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671" w:rsidRPr="00BD2EFE" w:rsidRDefault="00E35671" w:rsidP="00986B70">
      <w:pPr>
        <w:pStyle w:val="Titolo"/>
        <w:jc w:val="center"/>
        <w:rPr>
          <w:rStyle w:val="Enfasicorsivo"/>
          <w:color w:val="0070C0"/>
          <w:kern w:val="0"/>
          <w:sz w:val="72"/>
          <w:szCs w:val="72"/>
          <w:lang w:bidi="it-I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D2EFE">
        <w:rPr>
          <w:rStyle w:val="Enfasicorsivo"/>
          <w:color w:val="0070C0"/>
          <w:kern w:val="0"/>
          <w:sz w:val="72"/>
          <w:szCs w:val="72"/>
          <w:lang w:bidi="it-I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LISTINO prezzi</w:t>
      </w:r>
    </w:p>
    <w:p w:rsidR="00C36963" w:rsidRPr="00BD2EFE" w:rsidRDefault="00E35671" w:rsidP="00986B70">
      <w:pPr>
        <w:pStyle w:val="Titolo"/>
        <w:jc w:val="center"/>
        <w:rPr>
          <w:rStyle w:val="Enfasicorsivo"/>
          <w:color w:val="0070C0"/>
          <w:kern w:val="0"/>
          <w:sz w:val="72"/>
          <w:szCs w:val="72"/>
          <w:lang w:bidi="it-I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</w:pPr>
      <w:r w:rsidRPr="00BD2EFE">
        <w:rPr>
          <w:rStyle w:val="Enfasicorsivo"/>
          <w:color w:val="0070C0"/>
          <w:kern w:val="0"/>
          <w:sz w:val="72"/>
          <w:szCs w:val="72"/>
          <w:lang w:bidi="it-IT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</w:rPr>
        <w:t>SERVIZI H&amp;S POINT</w:t>
      </w:r>
    </w:p>
    <w:p w:rsidR="00986B70" w:rsidRPr="00BD2EFE" w:rsidRDefault="00986B70" w:rsidP="00986B70">
      <w:pPr>
        <w:pStyle w:val="Autore"/>
      </w:pPr>
    </w:p>
    <w:p w:rsidR="00986B70" w:rsidRPr="00BD2EFE" w:rsidRDefault="00986B70" w:rsidP="00986B70">
      <w:pPr>
        <w:pStyle w:val="Autore"/>
      </w:pPr>
    </w:p>
    <w:p w:rsidR="00C36963" w:rsidRPr="00BD2EFE" w:rsidRDefault="00C36963"/>
    <w:p w:rsidR="00986B70" w:rsidRPr="00BD2EFE" w:rsidRDefault="00986B70">
      <w:r w:rsidRPr="00BD2EFE">
        <w:rPr>
          <w:noProof/>
          <w:color w:val="808080" w:themeColor="background1" w:themeShade="80"/>
          <w:sz w:val="32"/>
          <w:szCs w:val="32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-1426037</wp:posOffset>
            </wp:positionH>
            <wp:positionV relativeFrom="paragraph">
              <wp:posOffset>345728</wp:posOffset>
            </wp:positionV>
            <wp:extent cx="7964805" cy="240157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lth &amp; Safety Point_Blu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46" b="34989"/>
                    <a:stretch/>
                  </pic:blipFill>
                  <pic:spPr bwMode="auto">
                    <a:xfrm>
                      <a:off x="0" y="0"/>
                      <a:ext cx="7964805" cy="2401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B70" w:rsidRPr="00BD2EFE" w:rsidRDefault="00986B70"/>
    <w:p w:rsidR="00986B70" w:rsidRPr="00BD2EFE" w:rsidRDefault="00986B70"/>
    <w:p w:rsidR="00986B70" w:rsidRPr="00BD2EFE" w:rsidRDefault="00986B70">
      <w:pPr>
        <w:pStyle w:val="Autore"/>
      </w:pPr>
    </w:p>
    <w:p w:rsidR="00986B70" w:rsidRPr="00BD2EFE" w:rsidRDefault="00986B70">
      <w:pPr>
        <w:pStyle w:val="Autore"/>
      </w:pPr>
    </w:p>
    <w:p w:rsidR="00986B70" w:rsidRPr="00BD2EFE" w:rsidRDefault="00986B70">
      <w:pPr>
        <w:pStyle w:val="Autore"/>
      </w:pPr>
    </w:p>
    <w:p w:rsidR="00986B70" w:rsidRPr="00BD2EFE" w:rsidRDefault="00986B70">
      <w:pPr>
        <w:pStyle w:val="Autore"/>
      </w:pPr>
    </w:p>
    <w:p w:rsidR="00986B70" w:rsidRPr="00BD2EFE" w:rsidRDefault="00986B70">
      <w:pPr>
        <w:pStyle w:val="Autore"/>
      </w:pPr>
    </w:p>
    <w:p w:rsidR="00986B70" w:rsidRPr="00BD2EFE" w:rsidRDefault="00986B70">
      <w:pPr>
        <w:pStyle w:val="Autore"/>
      </w:pPr>
    </w:p>
    <w:p w:rsidR="00C36963" w:rsidRPr="00BD2EFE" w:rsidRDefault="00DC2B14" w:rsidP="00DC2B14">
      <w:pPr>
        <w:pStyle w:val="Autore"/>
      </w:pPr>
      <w:r w:rsidRPr="00BD2EFE">
        <w:t xml:space="preserve"> </w:t>
      </w:r>
    </w:p>
    <w:p w:rsidR="00E60CD4" w:rsidRPr="00BD2EFE" w:rsidRDefault="00E60CD4">
      <w:pPr>
        <w:pStyle w:val="Autore"/>
      </w:pPr>
    </w:p>
    <w:p w:rsidR="00CD2140" w:rsidRPr="00BD2EFE" w:rsidRDefault="00CD2140" w:rsidP="0084433E">
      <w:pPr>
        <w:pStyle w:val="Titolosommario"/>
        <w:spacing w:before="240" w:after="0"/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</w:pPr>
    </w:p>
    <w:p w:rsidR="00CD2140" w:rsidRPr="00BD2EFE" w:rsidRDefault="00CD2140" w:rsidP="0084433E">
      <w:pPr>
        <w:pStyle w:val="Titolosommario"/>
        <w:spacing w:before="240" w:after="0"/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</w:pPr>
    </w:p>
    <w:p w:rsidR="00CD2140" w:rsidRPr="00BD2EFE" w:rsidRDefault="00CD2140" w:rsidP="0084433E">
      <w:pPr>
        <w:pStyle w:val="Titolosommario"/>
        <w:spacing w:before="240" w:after="0"/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</w:pPr>
    </w:p>
    <w:p w:rsidR="00CD2140" w:rsidRPr="00BD2EFE" w:rsidRDefault="00CD2140" w:rsidP="0084433E">
      <w:pPr>
        <w:pStyle w:val="Titolosommario"/>
        <w:spacing w:before="240" w:after="0"/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</w:pPr>
    </w:p>
    <w:p w:rsidR="00CD2140" w:rsidRPr="00BD2EFE" w:rsidRDefault="00CD2140" w:rsidP="00026D05">
      <w:pPr>
        <w:pStyle w:val="Titolosommario"/>
        <w:spacing w:before="240" w:after="0"/>
        <w:jc w:val="center"/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</w:pPr>
      <w:r w:rsidRPr="00BD2EFE"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  <w:t>Listino prezzi Servizi rev. 2</w:t>
      </w:r>
      <w:r w:rsidR="000A5B95"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  <w:t>6</w:t>
      </w:r>
      <w:r w:rsidRPr="00BD2EFE"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  <w:t xml:space="preserve"> del</w:t>
      </w:r>
      <w:r w:rsidR="001C05B6" w:rsidRPr="00BD2EFE"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  <w:t xml:space="preserve"> </w:t>
      </w:r>
      <w:r w:rsidR="007F797D"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  <w:t>31</w:t>
      </w:r>
      <w:r w:rsidR="000A5B95"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  <w:t>.08.18</w:t>
      </w:r>
      <w:r w:rsidRPr="00BD2EFE">
        <w:rPr>
          <w:rFonts w:ascii="Arial" w:eastAsiaTheme="minorEastAsia" w:hAnsi="Arial" w:cs="Arial"/>
          <w:caps w:val="0"/>
          <w:color w:val="000000" w:themeColor="text1"/>
          <w:sz w:val="24"/>
          <w:szCs w:val="24"/>
        </w:rPr>
        <w:t>.docx</w:t>
      </w:r>
    </w:p>
    <w:p w:rsidR="00CD2140" w:rsidRPr="00BD2EFE" w:rsidRDefault="00CD2140" w:rsidP="00CD2140"/>
    <w:sdt>
      <w:sdtPr>
        <w:rPr>
          <w:rFonts w:asciiTheme="minorHAnsi" w:eastAsiaTheme="minorHAnsi" w:hAnsiTheme="minorHAnsi" w:cstheme="minorBidi"/>
          <w:b w:val="0"/>
          <w:caps w:val="0"/>
          <w:color w:val="5F5F5F" w:themeColor="text2" w:themeTint="BF"/>
          <w:sz w:val="24"/>
          <w:szCs w:val="24"/>
        </w:rPr>
        <w:id w:val="-156810084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36963" w:rsidRPr="00BD2EFE" w:rsidRDefault="00A95A8F" w:rsidP="0084433E">
          <w:pPr>
            <w:pStyle w:val="Titolosommario"/>
            <w:spacing w:before="240" w:after="0"/>
            <w:rPr>
              <w:sz w:val="2"/>
              <w:szCs w:val="2"/>
            </w:rPr>
          </w:pPr>
          <w:r w:rsidRPr="00BD2EFE">
            <w:rPr>
              <w:rStyle w:val="Enfasicorsivo"/>
              <w:color w:val="0070C0"/>
              <w:sz w:val="52"/>
              <w:szCs w:val="52"/>
              <w:lang w:bidi="it-IT"/>
              <w14:shadow w14:blurRad="50800" w14:dist="38100" w14:dir="16200000" w14:sx="100000" w14:sy="100000" w14:kx="0" w14:ky="0" w14:algn="b">
                <w14:srgbClr w14:val="000000">
                  <w14:alpha w14:val="60000"/>
                </w14:srgbClr>
              </w14:shadow>
            </w:rPr>
            <w:t xml:space="preserve">Sommario </w:t>
          </w:r>
          <w:r w:rsidRPr="00BD2EFE">
            <w:rPr>
              <w:rStyle w:val="Enfasicorsivo"/>
              <w:lang w:bidi="it-IT"/>
            </w:rPr>
            <w:br/>
          </w:r>
          <w:r w:rsidRPr="00BD2EFE">
            <w:rPr>
              <w:lang w:bidi="it-IT"/>
            </w:rPr>
            <w:t xml:space="preserve"> </w:t>
          </w:r>
        </w:p>
        <w:p w:rsidR="00CE0A54" w:rsidRDefault="00CE4795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BD2EFE">
            <w:rPr>
              <w:lang w:bidi="it-IT"/>
            </w:rPr>
            <w:fldChar w:fldCharType="begin"/>
          </w:r>
          <w:r w:rsidRPr="00BD2EFE">
            <w:rPr>
              <w:lang w:bidi="it-IT"/>
            </w:rPr>
            <w:instrText xml:space="preserve"> TOC \o "1-4" \u </w:instrText>
          </w:r>
          <w:r w:rsidRPr="00BD2EFE">
            <w:rPr>
              <w:lang w:bidi="it-IT"/>
            </w:rPr>
            <w:fldChar w:fldCharType="separate"/>
          </w:r>
          <w:r w:rsidR="00CE0A54" w:rsidRPr="00667C63">
            <w:t>1.</w:t>
          </w:r>
          <w:r w:rsidR="00CE0A54"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="00CE0A54" w:rsidRPr="00667C63">
            <w:t>CANONI ANNUALI</w:t>
          </w:r>
          <w:r w:rsidR="00CE0A54">
            <w:tab/>
          </w:r>
          <w:r w:rsidR="00CE0A54">
            <w:fldChar w:fldCharType="begin"/>
          </w:r>
          <w:r w:rsidR="00CE0A54">
            <w:instrText xml:space="preserve"> PAGEREF _Toc530146160 \h </w:instrText>
          </w:r>
          <w:r w:rsidR="00CE0A54">
            <w:fldChar w:fldCharType="separate"/>
          </w:r>
          <w:r w:rsidR="00CE0A54">
            <w:t>1</w:t>
          </w:r>
          <w:r w:rsidR="00CE0A54"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1.1 GESTIONE ANNUALE DELLA SICUREZZA SUL LAVORO</w:t>
          </w:r>
          <w:r>
            <w:tab/>
          </w:r>
          <w:r>
            <w:fldChar w:fldCharType="begin"/>
          </w:r>
          <w:r>
            <w:instrText xml:space="preserve"> PAGEREF _Toc530146161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1.2 INCARICO ANNUALE RSPP ESTERNO</w:t>
          </w:r>
          <w:r>
            <w:tab/>
          </w:r>
          <w:r>
            <w:fldChar w:fldCharType="begin"/>
          </w:r>
          <w:r>
            <w:instrText xml:space="preserve"> PAGEREF _Toc530146162 \h </w:instrText>
          </w:r>
          <w:r>
            <w:fldChar w:fldCharType="separate"/>
          </w:r>
          <w:r>
            <w:t>1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1.3 INCARICO ANNUALE DATA PROTECTION OFFICER (DPO)</w:t>
          </w:r>
          <w:r>
            <w:tab/>
          </w:r>
          <w:r>
            <w:fldChar w:fldCharType="begin"/>
          </w:r>
          <w:r>
            <w:instrText xml:space="preserve"> PAGEREF _Toc530146163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CE0A54" w:rsidRDefault="00CE0A5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667C63">
            <w:t>2.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Pr="00667C63">
            <w:t>DOCUMENTAZIONE</w:t>
          </w:r>
          <w:r>
            <w:tab/>
          </w:r>
          <w:r>
            <w:fldChar w:fldCharType="begin"/>
          </w:r>
          <w:r>
            <w:instrText xml:space="preserve"> PAGEREF _Toc530146164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2.1 DOCUMENTO DI VALUTAZIONE DEL RISCHIO (dvr)</w:t>
          </w:r>
          <w:r>
            <w:tab/>
          </w:r>
          <w:r>
            <w:fldChar w:fldCharType="begin"/>
          </w:r>
          <w:r>
            <w:instrText xml:space="preserve"> PAGEREF _Toc530146165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2.2 DOCUMENTO DI VALUTAZIONE DEL RISCHIO INTERFERENZE</w:t>
          </w:r>
          <w:r>
            <w:tab/>
          </w:r>
          <w:r>
            <w:fldChar w:fldCharType="begin"/>
          </w:r>
          <w:r>
            <w:instrText xml:space="preserve"> PAGEREF _Toc530146166 \h </w:instrText>
          </w:r>
          <w:r>
            <w:fldChar w:fldCharType="separate"/>
          </w:r>
          <w:r>
            <w:t>2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2.3 DOCUMENTO DI VALUTAZIONE DEL RISCHIO SPECIFICo</w:t>
          </w:r>
          <w:r>
            <w:tab/>
          </w:r>
          <w:r>
            <w:fldChar w:fldCharType="begin"/>
          </w:r>
          <w:r>
            <w:instrText xml:space="preserve"> PAGEREF _Toc530146167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2.3.1 DOCUMENTO DI VALUTAZIONE DEL RISCHIO RUMORE</w:t>
          </w:r>
          <w:r>
            <w:tab/>
          </w:r>
          <w:r>
            <w:fldChar w:fldCharType="begin"/>
          </w:r>
          <w:r>
            <w:instrText xml:space="preserve"> PAGEREF _Toc530146168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2.3.2 DOCUMENTO DI VALUTAZIONE DEL RISCHIO VIBRAZIONI</w:t>
          </w:r>
          <w:r>
            <w:tab/>
          </w:r>
          <w:r>
            <w:fldChar w:fldCharType="begin"/>
          </w:r>
          <w:r>
            <w:instrText xml:space="preserve"> PAGEREF _Toc530146169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2.3.3 DOCUMENTO DI VALUTAZIONE DEL RISCHIO MICROCLIMA</w:t>
          </w:r>
          <w:r>
            <w:tab/>
          </w:r>
          <w:r>
            <w:fldChar w:fldCharType="begin"/>
          </w:r>
          <w:r>
            <w:instrText xml:space="preserve"> PAGEREF _Toc530146170 \h </w:instrText>
          </w:r>
          <w:r>
            <w:fldChar w:fldCharType="separate"/>
          </w:r>
          <w:r>
            <w:t>3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2.3.4 DOCUMENTO DI VALUTAZIONE DEL RISCHIO VIDEOTERMINALE</w:t>
          </w:r>
          <w:r>
            <w:tab/>
          </w:r>
          <w:r>
            <w:fldChar w:fldCharType="begin"/>
          </w:r>
          <w:r>
            <w:instrText xml:space="preserve"> PAGEREF _Toc530146171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2.3.5 DOCUMENTO DI VALUTAZIONE DEL RISCHIO STRESS DA LAVORO CORRELATO</w:t>
          </w:r>
          <w:r>
            <w:tab/>
          </w:r>
          <w:r>
            <w:fldChar w:fldCharType="begin"/>
          </w:r>
          <w:r>
            <w:instrText xml:space="preserve"> PAGEREF _Toc530146172 \h </w:instrText>
          </w:r>
          <w:r>
            <w:fldChar w:fldCharType="separate"/>
          </w:r>
          <w:r>
            <w:t>4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2.3.6 DOCUMENTO DI VALUTAZIONE DEL RISCHIO INCENDIO</w:t>
          </w:r>
          <w:r>
            <w:tab/>
          </w:r>
          <w:r>
            <w:fldChar w:fldCharType="begin"/>
          </w:r>
          <w:r>
            <w:instrText xml:space="preserve"> PAGEREF _Toc530146173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2.3.7 DOCUMENTO DI VALUTAZIONE DEL RISCHIO atmosfere esplosive (atex)</w:t>
          </w:r>
          <w:r>
            <w:tab/>
          </w:r>
          <w:r>
            <w:fldChar w:fldCharType="begin"/>
          </w:r>
          <w:r>
            <w:instrText xml:space="preserve"> PAGEREF _Toc530146174 \h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2.3.8 DOCUMENTO DI VALUTAZIONE DEL RISCHIO SCARICHE ATMOSFERICHE (FULMINAZIONE)</w:t>
          </w:r>
          <w:r>
            <w:tab/>
          </w:r>
          <w:r>
            <w:fldChar w:fldCharType="begin"/>
          </w:r>
          <w:r>
            <w:instrText xml:space="preserve"> PAGEREF _Toc530146175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2.3.9 DOCUMENTO DI VALUTAZIONE DEL RISCHIO ELETTROCUZIONE</w:t>
          </w:r>
          <w:r>
            <w:tab/>
          </w:r>
          <w:r>
            <w:fldChar w:fldCharType="begin"/>
          </w:r>
          <w:r>
            <w:instrText xml:space="preserve"> PAGEREF _Toc530146176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2.3.10 DOCUMENTO DI VALUTAZIONE DEL RISCHIO CHIMICO (senza campionamenti)</w:t>
          </w:r>
          <w:r>
            <w:tab/>
          </w:r>
          <w:r>
            <w:fldChar w:fldCharType="begin"/>
          </w:r>
          <w:r>
            <w:instrText xml:space="preserve"> PAGEREF _Toc530146177 \h </w:instrText>
          </w:r>
          <w:r>
            <w:fldChar w:fldCharType="separate"/>
          </w:r>
          <w:r>
            <w:t>6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2.3.11 DOCUMENTO DI VALUTAZIONE DEL RISCHIO CANCEROGENO E MUTAGENO (senza campionamenti)</w:t>
          </w:r>
          <w:r>
            <w:tab/>
          </w:r>
          <w:r>
            <w:fldChar w:fldCharType="begin"/>
          </w:r>
          <w:r>
            <w:instrText xml:space="preserve"> PAGEREF _Toc530146178 \h </w:instrText>
          </w:r>
          <w:r>
            <w:fldChar w:fldCharType="separate"/>
          </w:r>
          <w:r>
            <w:t>7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2.3.12 DOCUMENTO DI VALUTAZIONE DEL RISCHIO BIOLOGICO (senza campionamenti)</w:t>
          </w:r>
          <w:r>
            <w:tab/>
          </w:r>
          <w:r>
            <w:fldChar w:fldCharType="begin"/>
          </w:r>
          <w:r>
            <w:instrText xml:space="preserve"> PAGEREF _Toc530146179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2.3.13 DOCUMENTO DI VALUTAZIONE DEL RISCHIO AMIANTO</w:t>
          </w:r>
          <w:r>
            <w:tab/>
          </w:r>
          <w:r>
            <w:fldChar w:fldCharType="begin"/>
          </w:r>
          <w:r>
            <w:instrText xml:space="preserve"> PAGEREF _Toc530146180 \h </w:instrText>
          </w:r>
          <w:r>
            <w:fldChar w:fldCharType="separate"/>
          </w:r>
          <w:r>
            <w:t>8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2.3.14 DOCUMENTO DI VALUTAZIONE DEL RISCHIO Radiazioni Ottiche Artificiali (ROA)</w:t>
          </w:r>
          <w:r>
            <w:tab/>
          </w:r>
          <w:r>
            <w:fldChar w:fldCharType="begin"/>
          </w:r>
          <w:r>
            <w:instrText xml:space="preserve"> PAGEREF _Toc530146181 \h </w:instrText>
          </w:r>
          <w:r>
            <w:fldChar w:fldCharType="separate"/>
          </w:r>
          <w:r>
            <w:t>9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2.3.15 DOCUMENTO DI VALUTAZIONE DEL RISCHIO Campi Elettromagnetici (CEM)</w:t>
          </w:r>
          <w:r>
            <w:tab/>
          </w:r>
          <w:r>
            <w:fldChar w:fldCharType="begin"/>
          </w:r>
          <w:r>
            <w:instrText xml:space="preserve"> PAGEREF _Toc530146182 \h </w:instrText>
          </w:r>
          <w:r>
            <w:fldChar w:fldCharType="separate"/>
          </w:r>
          <w:r>
            <w:t>10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lastRenderedPageBreak/>
            <w:t>2.4 DOCUMENTO DI VALUTAZIONE DEL RISCHIO GENERICO</w:t>
          </w:r>
          <w:r>
            <w:tab/>
          </w:r>
          <w:r>
            <w:fldChar w:fldCharType="begin"/>
          </w:r>
          <w:r>
            <w:instrText xml:space="preserve"> PAGEREF _Toc530146183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2.4.1 DOCUMENTO DI VALUTAZIONE DEL RISCHIO EVENTI CRIMINOSI (RISCHIO RAPINA)</w:t>
          </w:r>
          <w:r>
            <w:tab/>
          </w:r>
          <w:r>
            <w:fldChar w:fldCharType="begin"/>
          </w:r>
          <w:r>
            <w:instrText xml:space="preserve"> PAGEREF _Toc530146184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:rsidR="00CE0A54" w:rsidRDefault="00CE0A54">
          <w:pPr>
            <w:pStyle w:val="Sommario3"/>
            <w:rPr>
              <w:rFonts w:asciiTheme="minorHAnsi" w:eastAsiaTheme="minorEastAsia" w:hAnsiTheme="minorHAnsi" w:cstheme="minorBidi"/>
              <w:b w:val="0"/>
              <w:caps w:val="0"/>
              <w:color w:val="auto"/>
              <w:sz w:val="22"/>
              <w:szCs w:val="22"/>
              <w:lang w:eastAsia="it-IT"/>
            </w:rPr>
          </w:pPr>
          <w:r w:rsidRPr="00667C63">
            <w:t>2.4.1 DOCUMENTO DI VALUTAZIONE DEL RISCHIO POLVERI</w:t>
          </w:r>
          <w:r>
            <w:tab/>
          </w:r>
          <w:r>
            <w:fldChar w:fldCharType="begin"/>
          </w:r>
          <w:r>
            <w:instrText xml:space="preserve"> PAGEREF _Toc530146185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2.5 Documento di valutazione dell’illuminamento all’interno dei luoghi lavorativi (lx) con campionamento strumentale</w:t>
          </w:r>
          <w:r>
            <w:tab/>
          </w:r>
          <w:r>
            <w:fldChar w:fldCharType="begin"/>
          </w:r>
          <w:r>
            <w:instrText xml:space="preserve"> PAGEREF _Toc530146186 \h </w:instrText>
          </w:r>
          <w:r>
            <w:fldChar w:fldCharType="separate"/>
          </w:r>
          <w:r>
            <w:t>12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2.6 PIANO DI SICUREZZA E COORDINAMENTO (PSC)</w:t>
          </w:r>
          <w:r>
            <w:tab/>
          </w:r>
          <w:r>
            <w:fldChar w:fldCharType="begin"/>
          </w:r>
          <w:r>
            <w:instrText xml:space="preserve"> PAGEREF _Toc530146187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2.7 PIANO OPERATIVO DI SICUREZZA (POS)</w:t>
          </w:r>
          <w:r>
            <w:tab/>
          </w:r>
          <w:r>
            <w:fldChar w:fldCharType="begin"/>
          </w:r>
          <w:r>
            <w:instrText xml:space="preserve"> PAGEREF _Toc530146188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2.8 PIMUS</w:t>
          </w:r>
          <w:r>
            <w:tab/>
          </w:r>
          <w:r>
            <w:fldChar w:fldCharType="begin"/>
          </w:r>
          <w:r>
            <w:instrText xml:space="preserve"> PAGEREF _Toc530146189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2.9 PIANO DI EMERGENZA E PLANIMETRIA PER EVACUAZIONE</w:t>
          </w:r>
          <w:r>
            <w:tab/>
          </w:r>
          <w:r>
            <w:fldChar w:fldCharType="begin"/>
          </w:r>
          <w:r>
            <w:instrText xml:space="preserve"> PAGEREF _Toc530146190 \h </w:instrText>
          </w:r>
          <w:r>
            <w:fldChar w:fldCharType="separate"/>
          </w:r>
          <w:r>
            <w:t>13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2.10 AGGIORNAMENTO NOMINATIVI ATTORI PRINCIPALI DEL SISTEMA SICUREZZA AZIENDALE PER AZIENDA COMMITTENTE</w:t>
          </w:r>
          <w:r>
            <w:tab/>
          </w:r>
          <w:r>
            <w:fldChar w:fldCharType="begin"/>
          </w:r>
          <w:r>
            <w:instrText xml:space="preserve"> PAGEREF _Toc530146191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2.11 PIANO DI AUTOCONTROLLO HACCP</w:t>
          </w:r>
          <w:r>
            <w:tab/>
          </w:r>
          <w:r>
            <w:fldChar w:fldCharType="begin"/>
          </w:r>
          <w:r>
            <w:instrText xml:space="preserve"> PAGEREF _Toc530146192 \h </w:instrText>
          </w:r>
          <w:r>
            <w:fldChar w:fldCharType="separate"/>
          </w:r>
          <w:r>
            <w:t>14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2.12 APPRENDISTATO</w:t>
          </w:r>
          <w:r>
            <w:tab/>
          </w:r>
          <w:r>
            <w:fldChar w:fldCharType="begin"/>
          </w:r>
          <w:r>
            <w:instrText xml:space="preserve"> PAGEREF _Toc530146193 \h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 xml:space="preserve">2.13 </w:t>
          </w:r>
          <w:r w:rsidRPr="00667C63">
            <w:rPr>
              <w:caps w:val="0"/>
            </w:rPr>
            <w:t>INTERVENTO TECNICO A CHIAMATA</w:t>
          </w:r>
          <w:r>
            <w:tab/>
          </w:r>
          <w:r>
            <w:fldChar w:fldCharType="begin"/>
          </w:r>
          <w:r>
            <w:instrText xml:space="preserve"> PAGEREF _Toc530146194 \h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:rsidR="00CE0A54" w:rsidRDefault="00CE0A5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667C63">
            <w:t>3.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Pr="00667C63">
            <w:t>A - FORMAZIONE</w:t>
          </w:r>
          <w:r>
            <w:tab/>
          </w:r>
          <w:r>
            <w:fldChar w:fldCharType="begin"/>
          </w:r>
          <w:r>
            <w:instrText xml:space="preserve"> PAGEREF _Toc530146195 \h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 FORMAZIONE LAVORATORI</w:t>
          </w:r>
          <w:r>
            <w:tab/>
          </w:r>
          <w:r>
            <w:fldChar w:fldCharType="begin"/>
          </w:r>
          <w:r>
            <w:instrText xml:space="preserve"> PAGEREF _Toc530146196 \h </w:instrText>
          </w:r>
          <w:r>
            <w:fldChar w:fldCharType="separate"/>
          </w:r>
          <w:r>
            <w:t>15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3.A2 FORMAZIONE DATORI DI LAVORO (dL spp)</w:t>
          </w:r>
          <w:r>
            <w:tab/>
          </w:r>
          <w:r>
            <w:fldChar w:fldCharType="begin"/>
          </w:r>
          <w:r>
            <w:instrText xml:space="preserve"> PAGEREF _Toc530146197 \h </w:instrText>
          </w:r>
          <w:r>
            <w:fldChar w:fldCharType="separate"/>
          </w:r>
          <w:r>
            <w:t>16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3.A3 FORMAZIONE ADDETTI AL PRIMO SOCCORSO (aPS)</w:t>
          </w:r>
          <w:r>
            <w:tab/>
          </w:r>
          <w:r>
            <w:fldChar w:fldCharType="begin"/>
          </w:r>
          <w:r>
            <w:instrText xml:space="preserve"> PAGEREF _Toc530146198 \h </w:instrText>
          </w:r>
          <w:r>
            <w:fldChar w:fldCharType="separate"/>
          </w:r>
          <w:r>
            <w:t>17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3.A4 BLS-D PBLS-D FORMAZIONE E STRUMENTO</w:t>
          </w:r>
          <w:r>
            <w:tab/>
          </w:r>
          <w:r>
            <w:fldChar w:fldCharType="begin"/>
          </w:r>
          <w:r>
            <w:instrText xml:space="preserve"> PAGEREF _Toc530146199 \h </w:instrText>
          </w:r>
          <w:r>
            <w:fldChar w:fldCharType="separate"/>
          </w:r>
          <w:r>
            <w:t>17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3.A5 FORMAZIONE ADDETTI ANTINCENDIO (aa)</w:t>
          </w:r>
          <w:r>
            <w:tab/>
          </w:r>
          <w:r>
            <w:fldChar w:fldCharType="begin"/>
          </w:r>
          <w:r>
            <w:instrText xml:space="preserve"> PAGEREF _Toc530146200 \h </w:instrText>
          </w:r>
          <w:r>
            <w:fldChar w:fldCharType="separate"/>
          </w:r>
          <w:r>
            <w:t>17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3.A6 FORMAZIONE RAPPRESENTANTI DEI LAVORATORI PER LA SICUREZZA (RLS)</w:t>
          </w:r>
          <w:r>
            <w:tab/>
          </w:r>
          <w:r>
            <w:fldChar w:fldCharType="begin"/>
          </w:r>
          <w:r>
            <w:instrText xml:space="preserve"> PAGEREF _Toc530146201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3.A7 FORMAZIONE DIRIGENTI</w:t>
          </w:r>
          <w:r>
            <w:tab/>
          </w:r>
          <w:r>
            <w:fldChar w:fldCharType="begin"/>
          </w:r>
          <w:r>
            <w:instrText xml:space="preserve"> PAGEREF _Toc530146202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3.A8 FORMAZIONE PREPOSTI</w:t>
          </w:r>
          <w:r>
            <w:tab/>
          </w:r>
          <w:r>
            <w:fldChar w:fldCharType="begin"/>
          </w:r>
          <w:r>
            <w:instrText xml:space="preserve"> PAGEREF _Toc530146203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3.A9 FORMAZIONE PONTEGGIATORI</w:t>
          </w:r>
          <w:r>
            <w:tab/>
          </w:r>
          <w:r>
            <w:fldChar w:fldCharType="begin"/>
          </w:r>
          <w:r>
            <w:instrText xml:space="preserve"> PAGEREF _Toc530146204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3.A10 FORMAZIONE ADDETTI LAVORI IN QUOTA E DPI 3ª CATEGORIA</w:t>
          </w:r>
          <w:r>
            <w:tab/>
          </w:r>
          <w:r>
            <w:fldChar w:fldCharType="begin"/>
          </w:r>
          <w:r>
            <w:instrText xml:space="preserve"> PAGEREF _Toc530146205 \h </w:instrText>
          </w:r>
          <w:r>
            <w:fldChar w:fldCharType="separate"/>
          </w:r>
          <w:r>
            <w:t>18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3.A11 FORMAZIONE LAVORATORI PROTEZIONE DALL’ESPOSIZIONE A VIDEOTERMINALE</w:t>
          </w:r>
          <w:r>
            <w:tab/>
          </w:r>
          <w:r>
            <w:fldChar w:fldCharType="begin"/>
          </w:r>
          <w:r>
            <w:instrText xml:space="preserve"> PAGEREF _Toc530146206 \h </w:instrText>
          </w:r>
          <w:r>
            <w:fldChar w:fldCharType="separate"/>
          </w:r>
          <w:r>
            <w:t>19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rPr>
              <w:b/>
            </w:rPr>
            <w:t>3.A12 FORMAZIONE HACCP</w:t>
          </w:r>
          <w:r>
            <w:tab/>
          </w:r>
          <w:r>
            <w:fldChar w:fldCharType="begin"/>
          </w:r>
          <w:r>
            <w:instrText xml:space="preserve"> PAGEREF _Toc530146207 \h </w:instrText>
          </w:r>
          <w:r>
            <w:fldChar w:fldCharType="separate"/>
          </w:r>
          <w:r>
            <w:t>19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3.A13 FORMAZIONE PRIVACY</w:t>
          </w:r>
          <w:r>
            <w:tab/>
          </w:r>
          <w:r>
            <w:fldChar w:fldCharType="begin"/>
          </w:r>
          <w:r>
            <w:instrText xml:space="preserve"> PAGEREF _Toc530146208 \h </w:instrText>
          </w:r>
          <w:r>
            <w:fldChar w:fldCharType="separate"/>
          </w:r>
          <w:r>
            <w:t>23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3.A14 FORMAZIONE PES E PAV</w:t>
          </w:r>
          <w:r>
            <w:tab/>
          </w:r>
          <w:r>
            <w:fldChar w:fldCharType="begin"/>
          </w:r>
          <w:r>
            <w:instrText xml:space="preserve"> PAGEREF _Toc530146209 \h </w:instrText>
          </w:r>
          <w:r>
            <w:fldChar w:fldCharType="separate"/>
          </w:r>
          <w:r>
            <w:t>24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3.A15 FORMAZIONE SEGNALETICA NEI CANTIERI STRADALI</w:t>
          </w:r>
          <w:r>
            <w:tab/>
          </w:r>
          <w:r>
            <w:fldChar w:fldCharType="begin"/>
          </w:r>
          <w:r>
            <w:instrText xml:space="preserve"> PAGEREF _Toc530146210 \h </w:instrText>
          </w:r>
          <w:r>
            <w:fldChar w:fldCharType="separate"/>
          </w:r>
          <w:r>
            <w:t>24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3.A16 FORMAZIONE R.S.P.P. ESTERNO A MODULI</w:t>
          </w:r>
          <w:r>
            <w:tab/>
          </w:r>
          <w:r>
            <w:fldChar w:fldCharType="begin"/>
          </w:r>
          <w:r>
            <w:instrText xml:space="preserve"> PAGEREF _Toc530146211 \h </w:instrText>
          </w:r>
          <w:r>
            <w:fldChar w:fldCharType="separate"/>
          </w:r>
          <w:r>
            <w:t>24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lastRenderedPageBreak/>
            <w:t>3.A17 FORMAZIONE PER I FORMATORI PER LA SICUREZZA NEI LUOGHI DI LAVORO</w:t>
          </w:r>
          <w:r>
            <w:tab/>
          </w:r>
          <w:r>
            <w:fldChar w:fldCharType="begin"/>
          </w:r>
          <w:r>
            <w:instrText xml:space="preserve"> PAGEREF _Toc530146212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3.A18 FORMAZIONE ASPP IN E-LEARNING</w:t>
          </w:r>
          <w:r>
            <w:tab/>
          </w:r>
          <w:r>
            <w:fldChar w:fldCharType="begin"/>
          </w:r>
          <w:r>
            <w:instrText xml:space="preserve"> PAGEREF _Toc530146213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3.A19 FORMAZIONE COORDINATORI PER LA SICUREZZA CSP</w:t>
          </w:r>
          <w:r>
            <w:tab/>
          </w:r>
          <w:r>
            <w:fldChar w:fldCharType="begin"/>
          </w:r>
          <w:r>
            <w:instrText xml:space="preserve"> PAGEREF _Toc530146214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CE0A54" w:rsidRDefault="00CE0A5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667C63">
            <w:t>3.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Pr="00667C63">
            <w:t>B - FORMAZIONE ATTREZZATURE</w:t>
          </w:r>
          <w:r>
            <w:tab/>
          </w:r>
          <w:r>
            <w:fldChar w:fldCharType="begin"/>
          </w:r>
          <w:r>
            <w:instrText xml:space="preserve"> PAGEREF _Toc530146215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3.B1 FORMAZIONE PLE</w:t>
          </w:r>
          <w:r>
            <w:tab/>
          </w:r>
          <w:r>
            <w:fldChar w:fldCharType="begin"/>
          </w:r>
          <w:r>
            <w:instrText xml:space="preserve"> PAGEREF _Toc530146216 \h </w:instrText>
          </w:r>
          <w:r>
            <w:fldChar w:fldCharType="separate"/>
          </w:r>
          <w:r>
            <w:t>25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3.B2 FORMAZIONE GRU</w:t>
          </w:r>
          <w:r>
            <w:tab/>
          </w:r>
          <w:r>
            <w:fldChar w:fldCharType="begin"/>
          </w:r>
          <w:r>
            <w:instrText xml:space="preserve"> PAGEREF _Toc530146217 \h </w:instrText>
          </w:r>
          <w:r>
            <w:fldChar w:fldCharType="separate"/>
          </w:r>
          <w:r>
            <w:t>26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3.B3 FORMAZIONE CARRELLI ELEVATORI</w:t>
          </w:r>
          <w:r>
            <w:tab/>
          </w:r>
          <w:r>
            <w:fldChar w:fldCharType="begin"/>
          </w:r>
          <w:r>
            <w:instrText xml:space="preserve"> PAGEREF _Toc530146218 \h </w:instrText>
          </w:r>
          <w:r>
            <w:fldChar w:fldCharType="separate"/>
          </w:r>
          <w:r>
            <w:t>26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3.B4 FORMAZIONE TRATTORI</w:t>
          </w:r>
          <w:r>
            <w:tab/>
          </w:r>
          <w:r>
            <w:fldChar w:fldCharType="begin"/>
          </w:r>
          <w:r>
            <w:instrText xml:space="preserve"> PAGEREF _Toc530146219 \h </w:instrText>
          </w:r>
          <w:r>
            <w:fldChar w:fldCharType="separate"/>
          </w:r>
          <w:r>
            <w:t>26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3.B5 FORMAZIONE ESCAVATORI, PALE CARICATRICI FRONTALI, TERNE E AUTORIBALTABILI A CINGOLI</w:t>
          </w:r>
          <w:r>
            <w:tab/>
          </w:r>
          <w:r>
            <w:fldChar w:fldCharType="begin"/>
          </w:r>
          <w:r>
            <w:instrText xml:space="preserve"> PAGEREF _Toc530146220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3.B6 FORMAZIONE POMPE PER CALCESTRUZZO</w:t>
          </w:r>
          <w:r>
            <w:tab/>
          </w:r>
          <w:r>
            <w:fldChar w:fldCharType="begin"/>
          </w:r>
          <w:r>
            <w:instrText xml:space="preserve"> PAGEREF _Toc530146221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3.B7 FORMAZIONE CARROPONTE</w:t>
          </w:r>
          <w:r>
            <w:tab/>
          </w:r>
          <w:r>
            <w:fldChar w:fldCharType="begin"/>
          </w:r>
          <w:r>
            <w:instrText xml:space="preserve"> PAGEREF _Toc530146222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CE0A54" w:rsidRDefault="00CE0A5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667C63">
            <w:t>3.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Pr="00667C63">
            <w:t>C - FORMAZIONE PROFESSIONALIZZANTE</w:t>
          </w:r>
          <w:r>
            <w:tab/>
          </w:r>
          <w:r>
            <w:fldChar w:fldCharType="begin"/>
          </w:r>
          <w:r>
            <w:instrText xml:space="preserve"> PAGEREF _Toc530146223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3.C1 FORMAZIONE DATA PROTECTION OFFICER (DPO)</w:t>
          </w:r>
          <w:r>
            <w:tab/>
          </w:r>
          <w:r>
            <w:fldChar w:fldCharType="begin"/>
          </w:r>
          <w:r>
            <w:instrText xml:space="preserve"> PAGEREF _Toc530146224 \h </w:instrText>
          </w:r>
          <w:r>
            <w:fldChar w:fldCharType="separate"/>
          </w:r>
          <w:r>
            <w:t>27</w:t>
          </w:r>
          <w:r>
            <w:fldChar w:fldCharType="end"/>
          </w:r>
        </w:p>
        <w:p w:rsidR="00CE0A54" w:rsidRDefault="00CE0A5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667C63">
            <w:t>4.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Pr="00667C63">
            <w:t>PRODOTTI</w:t>
          </w:r>
          <w:r>
            <w:tab/>
          </w:r>
          <w:r>
            <w:fldChar w:fldCharType="begin"/>
          </w:r>
          <w:r>
            <w:instrText xml:space="preserve"> PAGEREF _Toc530146225 \h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4.1 DISPOSITIVI DI PROTEZIONE INDIVIDUALE (dpi) E ABBIGLIAMENTO DA LAVORO</w:t>
          </w:r>
          <w:r>
            <w:tab/>
          </w:r>
          <w:r>
            <w:fldChar w:fldCharType="begin"/>
          </w:r>
          <w:r>
            <w:instrText xml:space="preserve"> PAGEREF _Toc530146226 \h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:rsidR="00CE0A54" w:rsidRDefault="00CE0A5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667C63">
            <w:t>5.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Pr="00667C63">
            <w:t>MEDICINA DEL LAVORO</w:t>
          </w:r>
          <w:r>
            <w:tab/>
          </w:r>
          <w:r>
            <w:fldChar w:fldCharType="begin"/>
          </w:r>
          <w:r>
            <w:instrText xml:space="preserve"> PAGEREF _Toc530146227 \h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5.1 GESTIONE DELLA SORVEGLIANZA SANITARIA</w:t>
          </w:r>
          <w:r>
            <w:tab/>
          </w:r>
          <w:r>
            <w:fldChar w:fldCharType="begin"/>
          </w:r>
          <w:r>
            <w:instrText xml:space="preserve"> PAGEREF _Toc530146228 \h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5.2 VISITA SECONDO PROTOCOLLO</w:t>
          </w:r>
          <w:r>
            <w:tab/>
          </w:r>
          <w:r>
            <w:fldChar w:fldCharType="begin"/>
          </w:r>
          <w:r>
            <w:instrText xml:space="preserve"> PAGEREF _Toc530146229 \h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5.3 ESAMI DI LABORATORIO</w:t>
          </w:r>
          <w:r>
            <w:tab/>
          </w:r>
          <w:r>
            <w:fldChar w:fldCharType="begin"/>
          </w:r>
          <w:r>
            <w:instrText xml:space="preserve"> PAGEREF _Toc530146230 \h </w:instrText>
          </w:r>
          <w:r>
            <w:fldChar w:fldCharType="separate"/>
          </w:r>
          <w:r>
            <w:t>28</w:t>
          </w:r>
          <w:r>
            <w:fldChar w:fldCharType="end"/>
          </w:r>
        </w:p>
        <w:p w:rsidR="00CE0A54" w:rsidRDefault="00CE0A54">
          <w:pPr>
            <w:pStyle w:val="Sommario1"/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</w:pPr>
          <w:r w:rsidRPr="00667C63">
            <w:t>6.</w:t>
          </w:r>
          <w:r>
            <w:rPr>
              <w:rFonts w:asciiTheme="minorHAnsi" w:eastAsiaTheme="minorEastAsia" w:hAnsiTheme="minorHAnsi" w:cstheme="minorBidi"/>
              <w:b w:val="0"/>
              <w:bCs w:val="0"/>
              <w:caps w:val="0"/>
              <w:sz w:val="22"/>
              <w:szCs w:val="22"/>
              <w:lang w:eastAsia="it-IT"/>
            </w:rPr>
            <w:tab/>
          </w:r>
          <w:r w:rsidRPr="00667C63">
            <w:t>ALTRI SERVIZI</w:t>
          </w:r>
          <w:r>
            <w:tab/>
          </w:r>
          <w:r>
            <w:fldChar w:fldCharType="begin"/>
          </w:r>
          <w:r>
            <w:instrText xml:space="preserve"> PAGEREF _Toc530146231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6.1 PRODOTTI ANTINCENDIO</w:t>
          </w:r>
          <w:r>
            <w:tab/>
          </w:r>
          <w:r>
            <w:fldChar w:fldCharType="begin"/>
          </w:r>
          <w:r>
            <w:instrText xml:space="preserve"> PAGEREF _Toc530146232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6.2 MANUTENZIONE PRODOTTI ANTINCENDIO (CENTRO/SUD - NORD)</w:t>
          </w:r>
          <w:r>
            <w:tab/>
          </w:r>
          <w:r>
            <w:fldChar w:fldCharType="begin"/>
          </w:r>
          <w:r>
            <w:instrText xml:space="preserve"> PAGEREF _Toc530146233 \h </w:instrText>
          </w:r>
          <w:r>
            <w:fldChar w:fldCharType="separate"/>
          </w:r>
          <w:r>
            <w:t>29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lastRenderedPageBreak/>
            <w:t>6.3 PATENTINO ATTREZZATURE</w:t>
          </w:r>
          <w:r>
            <w:tab/>
          </w:r>
          <w:r>
            <w:fldChar w:fldCharType="begin"/>
          </w:r>
          <w:r>
            <w:instrText xml:space="preserve"> PAGEREF _Toc530146234 \h </w:instrText>
          </w:r>
          <w:r>
            <w:fldChar w:fldCharType="separate"/>
          </w:r>
          <w:r>
            <w:t>30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6.4 VERIFICHE DI MESSA A TERRA</w:t>
          </w:r>
          <w:r>
            <w:tab/>
          </w:r>
          <w:r>
            <w:fldChar w:fldCharType="begin"/>
          </w:r>
          <w:r>
            <w:instrText xml:space="preserve"> PAGEREF _Toc530146235 \h </w:instrText>
          </w:r>
          <w:r>
            <w:fldChar w:fldCharType="separate"/>
          </w:r>
          <w:r>
            <w:t>30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6.5 ATTESTAZIONE SOA</w:t>
          </w:r>
          <w:r>
            <w:tab/>
          </w:r>
          <w:r>
            <w:fldChar w:fldCharType="begin"/>
          </w:r>
          <w:r>
            <w:instrText xml:space="preserve"> PAGEREF _Toc530146236 \h </w:instrText>
          </w:r>
          <w:r>
            <w:fldChar w:fldCharType="separate"/>
          </w:r>
          <w:r>
            <w:t>31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6.6 SISTEMI DI GESTIONE</w:t>
          </w:r>
          <w:r>
            <w:tab/>
          </w:r>
          <w:r>
            <w:fldChar w:fldCharType="begin"/>
          </w:r>
          <w:r>
            <w:instrText xml:space="preserve"> PAGEREF _Toc530146237 \h </w:instrText>
          </w:r>
          <w:r>
            <w:fldChar w:fldCharType="separate"/>
          </w:r>
          <w:r>
            <w:t>31</w:t>
          </w:r>
          <w:r>
            <w:fldChar w:fldCharType="end"/>
          </w:r>
        </w:p>
        <w:p w:rsidR="00CE0A54" w:rsidRDefault="00CE0A54">
          <w:pPr>
            <w:pStyle w:val="Sommario2"/>
            <w:rPr>
              <w:rFonts w:asciiTheme="minorHAnsi" w:eastAsiaTheme="minorEastAsia" w:hAnsiTheme="minorHAnsi" w:cstheme="minorBidi"/>
              <w:bCs w:val="0"/>
              <w:caps w:val="0"/>
              <w:lang w:eastAsia="it-IT"/>
            </w:rPr>
          </w:pPr>
          <w:r w:rsidRPr="00667C63">
            <w:t>6.7 DOCUMENTO PRIVACY E VIDEOSORVEGLIANZA</w:t>
          </w:r>
          <w:r>
            <w:tab/>
          </w:r>
          <w:r>
            <w:fldChar w:fldCharType="begin"/>
          </w:r>
          <w:r>
            <w:instrText xml:space="preserve"> PAGEREF _Toc530146238 \h </w:instrText>
          </w:r>
          <w:r>
            <w:fldChar w:fldCharType="separate"/>
          </w:r>
          <w:r>
            <w:t>32</w:t>
          </w:r>
          <w:r>
            <w:fldChar w:fldCharType="end"/>
          </w:r>
        </w:p>
        <w:p w:rsidR="00C36963" w:rsidRPr="00BD2EFE" w:rsidRDefault="00CE4795" w:rsidP="0084433E">
          <w:pPr>
            <w:spacing w:before="240" w:after="0" w:line="240" w:lineRule="auto"/>
          </w:pPr>
          <w:r w:rsidRPr="00BD2EFE">
            <w:rPr>
              <w:rFonts w:asciiTheme="majorHAnsi" w:hAnsiTheme="majorHAnsi"/>
              <w:b/>
              <w:bCs/>
              <w:caps/>
              <w:noProof/>
              <w:color w:val="2A2A2A" w:themeColor="text2"/>
              <w:sz w:val="28"/>
              <w:lang w:bidi="it-IT"/>
            </w:rPr>
            <w:fldChar w:fldCharType="end"/>
          </w:r>
        </w:p>
      </w:sdtContent>
    </w:sdt>
    <w:p w:rsidR="00C36963" w:rsidRPr="00BD2EFE" w:rsidRDefault="00C36963" w:rsidP="0084433E">
      <w:pPr>
        <w:ind w:right="185"/>
        <w:sectPr w:rsidR="00C36963" w:rsidRPr="00BD2EFE" w:rsidSect="007E2CB9">
          <w:headerReference w:type="default" r:id="rId9"/>
          <w:headerReference w:type="first" r:id="rId10"/>
          <w:pgSz w:w="11906" w:h="16838" w:code="9"/>
          <w:pgMar w:top="2520" w:right="1274" w:bottom="1728" w:left="1800" w:header="720" w:footer="720" w:gutter="0"/>
          <w:pgNumType w:fmt="lowerRoman" w:start="1"/>
          <w:cols w:space="720"/>
          <w:titlePg/>
          <w:docGrid w:linePitch="360"/>
        </w:sectPr>
      </w:pPr>
    </w:p>
    <w:p w:rsidR="00481717" w:rsidRPr="00BD2EFE" w:rsidRDefault="00481717" w:rsidP="00EB7863">
      <w:pPr>
        <w:pStyle w:val="Titolo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0" w:name="_Toc530146160"/>
      <w:r w:rsidRPr="00BD2EFE">
        <w:rPr>
          <w:rFonts w:ascii="Arial" w:hAnsi="Arial" w:cs="Arial"/>
          <w:color w:val="auto"/>
          <w:sz w:val="32"/>
        </w:rPr>
        <w:lastRenderedPageBreak/>
        <w:t>CANONI ANNUALI</w:t>
      </w:r>
      <w:bookmarkEnd w:id="0"/>
      <w:r w:rsidRPr="00BD2EFE">
        <w:rPr>
          <w:rFonts w:ascii="Arial" w:hAnsi="Arial" w:cs="Arial"/>
          <w:color w:val="auto"/>
          <w:sz w:val="32"/>
        </w:rPr>
        <w:t xml:space="preserve"> </w:t>
      </w:r>
    </w:p>
    <w:p w:rsidR="00C36963" w:rsidRPr="00BD2EFE" w:rsidRDefault="00C36963" w:rsidP="00681E90">
      <w:pPr>
        <w:spacing w:after="0"/>
        <w:rPr>
          <w:color w:val="auto"/>
          <w:sz w:val="10"/>
          <w:szCs w:val="10"/>
        </w:rPr>
      </w:pPr>
    </w:p>
    <w:p w:rsidR="00C36963" w:rsidRPr="00BD2EFE" w:rsidRDefault="006805A5" w:rsidP="00101AA8">
      <w:pPr>
        <w:pStyle w:val="Titolo2"/>
        <w:spacing w:after="0" w:line="276" w:lineRule="auto"/>
        <w:ind w:hanging="567"/>
        <w:rPr>
          <w:color w:val="auto"/>
        </w:rPr>
      </w:pPr>
      <w:bookmarkStart w:id="1" w:name="_Toc530146161"/>
      <w:r w:rsidRPr="00BD2EFE">
        <w:rPr>
          <w:rFonts w:ascii="Arial" w:hAnsi="Arial" w:cs="Arial"/>
          <w:color w:val="auto"/>
          <w:sz w:val="24"/>
          <w:szCs w:val="24"/>
        </w:rPr>
        <w:t xml:space="preserve">1.1 </w:t>
      </w:r>
      <w:r w:rsidR="00481717" w:rsidRPr="00BD2EFE">
        <w:rPr>
          <w:rFonts w:ascii="Arial" w:hAnsi="Arial" w:cs="Arial"/>
          <w:color w:val="auto"/>
          <w:sz w:val="24"/>
          <w:szCs w:val="24"/>
        </w:rPr>
        <w:t xml:space="preserve">GESTIONE ANNUALE </w:t>
      </w:r>
      <w:r w:rsidR="007E2CB9" w:rsidRPr="00BD2EFE">
        <w:rPr>
          <w:rFonts w:ascii="Arial" w:hAnsi="Arial" w:cs="Arial"/>
          <w:color w:val="auto"/>
          <w:sz w:val="24"/>
          <w:szCs w:val="24"/>
        </w:rPr>
        <w:t xml:space="preserve">DELLA </w:t>
      </w:r>
      <w:r w:rsidR="00481717" w:rsidRPr="00BD2EFE">
        <w:rPr>
          <w:rFonts w:ascii="Arial" w:hAnsi="Arial" w:cs="Arial"/>
          <w:color w:val="auto"/>
          <w:sz w:val="24"/>
          <w:szCs w:val="24"/>
        </w:rPr>
        <w:t>SICUREZZA SUL LAVORO</w:t>
      </w:r>
      <w:bookmarkEnd w:id="1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2552"/>
      </w:tblGrid>
      <w:tr w:rsidR="007E2CB9" w:rsidRPr="00BD2EFE" w:rsidTr="007E2CB9">
        <w:trPr>
          <w:jc w:val="center"/>
        </w:trPr>
        <w:tc>
          <w:tcPr>
            <w:tcW w:w="6799" w:type="dxa"/>
            <w:shd w:val="clear" w:color="auto" w:fill="BDD6EE"/>
            <w:vAlign w:val="center"/>
          </w:tcPr>
          <w:p w:rsidR="00481717" w:rsidRPr="00BD2EFE" w:rsidRDefault="007E2CB9" w:rsidP="003A74E4">
            <w:pPr>
              <w:spacing w:before="60" w:after="0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CANONE</w:t>
            </w:r>
          </w:p>
        </w:tc>
        <w:tc>
          <w:tcPr>
            <w:tcW w:w="2552" w:type="dxa"/>
            <w:shd w:val="clear" w:color="auto" w:fill="BDD6EE"/>
          </w:tcPr>
          <w:p w:rsidR="00481717" w:rsidRPr="00BD2EFE" w:rsidRDefault="00481717" w:rsidP="00026D05">
            <w:pPr>
              <w:spacing w:before="60" w:after="60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a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 0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1 a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15 dipendenti    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Basso*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€ 200,00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da 0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1 a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15 dipendenti    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€ 250,00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da 0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1 a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15 dipendenti    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€ 350,00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da 1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6 a 50 dipendenti  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Basso*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€ 300,00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16 a 50 dipendenti  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€ 350,00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16 a 50 dipendenti  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€ 450,00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51 a 100 dipendenti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Basso*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€ 400,00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51 a 100 dipendenti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€ 450,00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7E2CB9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51 a 100 dipendenti  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="00481717"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€ 550,00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481717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oltre 100  dipendenti          </w:t>
            </w:r>
            <w:r w:rsidR="007E2CB9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Basso**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€ 600,00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481717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oltre 100  dipendenti          </w:t>
            </w:r>
            <w:r w:rsidR="007E2CB9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€ 800,00 + IVA</w:t>
            </w:r>
          </w:p>
        </w:tc>
      </w:tr>
      <w:tr w:rsidR="007E2CB9" w:rsidRPr="00BD2EFE" w:rsidTr="007E2CB9">
        <w:trPr>
          <w:trHeight w:val="340"/>
          <w:jc w:val="center"/>
        </w:trPr>
        <w:tc>
          <w:tcPr>
            <w:tcW w:w="6799" w:type="dxa"/>
            <w:vAlign w:val="center"/>
          </w:tcPr>
          <w:p w:rsidR="00481717" w:rsidRPr="00BD2EFE" w:rsidRDefault="00481717" w:rsidP="008D1FCE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oltre 100  dipendenti         </w:t>
            </w:r>
            <w:r w:rsidR="007E2CB9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Alto**</w:t>
            </w:r>
          </w:p>
        </w:tc>
        <w:tc>
          <w:tcPr>
            <w:tcW w:w="2552" w:type="dxa"/>
            <w:vAlign w:val="center"/>
          </w:tcPr>
          <w:p w:rsidR="00481717" w:rsidRPr="00BD2EFE" w:rsidRDefault="00481717" w:rsidP="007E2CB9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€ 1.000,00 + IVA</w:t>
            </w:r>
          </w:p>
        </w:tc>
      </w:tr>
      <w:tr w:rsidR="007E2CB9" w:rsidRPr="00BD2EFE" w:rsidTr="007E2CB9">
        <w:trPr>
          <w:trHeight w:val="1072"/>
          <w:jc w:val="center"/>
        </w:trPr>
        <w:tc>
          <w:tcPr>
            <w:tcW w:w="9351" w:type="dxa"/>
            <w:gridSpan w:val="2"/>
          </w:tcPr>
          <w:p w:rsidR="00481717" w:rsidRPr="00BD2EFE" w:rsidRDefault="00481717" w:rsidP="00CE47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*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 xml:space="preserve">Il canone annuale è comprensivo di almeno due sopralluoghi a cadenza semestrale per il controllo di tutta la documentazione e la gestione delle pratiche inerenti il D. </w:t>
            </w:r>
            <w:proofErr w:type="spellStart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Lgs</w:t>
            </w:r>
            <w:proofErr w:type="spellEnd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. 81/08</w:t>
            </w:r>
          </w:p>
          <w:p w:rsidR="00481717" w:rsidRPr="00BD2EFE" w:rsidRDefault="00481717" w:rsidP="00CE47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** Per le aziende oltre i 100 dipendenti</w:t>
            </w:r>
            <w:r w:rsidRPr="00BD2EF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 xml:space="preserve">il canone annuale è comprensivo di almeno quattro sopralluoghi a cadenza trimestrale per il controllo di tutta la documentazione e la gestione delle pratiche inerenti il D. </w:t>
            </w:r>
            <w:proofErr w:type="spellStart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Lgs</w:t>
            </w:r>
            <w:proofErr w:type="spellEnd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. 81/08. Apposito verbale verrà rilasciato al cliente al termine di ogni sopralluogo.</w:t>
            </w:r>
          </w:p>
        </w:tc>
      </w:tr>
    </w:tbl>
    <w:p w:rsidR="00C36963" w:rsidRPr="00BD2EFE" w:rsidRDefault="00C36963" w:rsidP="00481717">
      <w:pPr>
        <w:pStyle w:val="Puntoelenco"/>
        <w:numPr>
          <w:ilvl w:val="0"/>
          <w:numId w:val="0"/>
        </w:numPr>
        <w:ind w:left="360" w:hanging="360"/>
        <w:rPr>
          <w:sz w:val="2"/>
          <w:szCs w:val="2"/>
        </w:rPr>
      </w:pPr>
    </w:p>
    <w:p w:rsidR="007E2CB9" w:rsidRPr="00BD2EFE" w:rsidRDefault="006805A5" w:rsidP="00101AA8">
      <w:pPr>
        <w:pStyle w:val="Titolo2"/>
        <w:spacing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  <w:bookmarkStart w:id="2" w:name="_Toc530146162"/>
      <w:r w:rsidRPr="00BD2EFE">
        <w:rPr>
          <w:rFonts w:ascii="Arial" w:hAnsi="Arial" w:cs="Arial"/>
          <w:color w:val="auto"/>
          <w:sz w:val="24"/>
          <w:szCs w:val="24"/>
        </w:rPr>
        <w:t xml:space="preserve">1.2 </w:t>
      </w:r>
      <w:r w:rsidR="007E2CB9" w:rsidRPr="00BD2EFE">
        <w:rPr>
          <w:rFonts w:ascii="Arial" w:hAnsi="Arial" w:cs="Arial"/>
          <w:color w:val="auto"/>
          <w:sz w:val="24"/>
          <w:szCs w:val="24"/>
        </w:rPr>
        <w:t>INCARICO ANNUALE RSPP ESTERNO</w:t>
      </w:r>
      <w:bookmarkEnd w:id="2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2552"/>
      </w:tblGrid>
      <w:tr w:rsidR="0064338F" w:rsidRPr="00BD2EFE" w:rsidTr="00CE4795">
        <w:trPr>
          <w:jc w:val="center"/>
        </w:trPr>
        <w:tc>
          <w:tcPr>
            <w:tcW w:w="6799" w:type="dxa"/>
            <w:shd w:val="clear" w:color="auto" w:fill="BDD6EE"/>
            <w:vAlign w:val="center"/>
          </w:tcPr>
          <w:p w:rsidR="0064338F" w:rsidRPr="00BD2EFE" w:rsidRDefault="0064338F" w:rsidP="003A74E4">
            <w:pPr>
              <w:spacing w:before="60" w:after="0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CANONE</w:t>
            </w:r>
          </w:p>
        </w:tc>
        <w:tc>
          <w:tcPr>
            <w:tcW w:w="2552" w:type="dxa"/>
            <w:shd w:val="clear" w:color="auto" w:fill="BDD6EE"/>
          </w:tcPr>
          <w:p w:rsidR="0064338F" w:rsidRPr="00BD2EFE" w:rsidRDefault="0064338F" w:rsidP="00CE4795">
            <w:pPr>
              <w:spacing w:before="60" w:after="60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="0064338F" w:rsidRPr="00BD2EF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 a  15  dipendenti 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  <w:t>R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ischio Basso*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€ 400,00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</w:t>
            </w:r>
            <w:r w:rsidR="0064338F" w:rsidRPr="00BD2EF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 a  15  dipendenti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€ 500,00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 </w:t>
            </w:r>
            <w:r w:rsidR="0064338F" w:rsidRPr="00BD2EFE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1 a  15  dipendenti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€ 700,00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 16 a  50  dipendenti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Basso*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€ 800,00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 16 a  50  dipendenti 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€ 900,00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64338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 16 a  50  dipendenti  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€ 1.000,00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64338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 51 a  100  dipendenti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Basso*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€ 1.200,00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64338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 51 a  100  dipendenti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€ 1.500,00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64338F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da  51 a  100  dipendenti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€ 2.500,00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oltre 100  dipendenti     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Basso**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€ 4.000,00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oltre 100  dipendenti    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Medio**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€ 6.000,00 + IVA</w:t>
            </w:r>
          </w:p>
        </w:tc>
      </w:tr>
      <w:tr w:rsidR="0064338F" w:rsidRPr="00BD2EFE" w:rsidTr="0064338F">
        <w:trPr>
          <w:trHeight w:val="340"/>
          <w:jc w:val="center"/>
        </w:trPr>
        <w:tc>
          <w:tcPr>
            <w:tcW w:w="6799" w:type="dxa"/>
            <w:vAlign w:val="center"/>
          </w:tcPr>
          <w:p w:rsidR="007E2CB9" w:rsidRPr="00BD2EFE" w:rsidRDefault="007E2CB9" w:rsidP="005122EB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 xml:space="preserve">oltre 100  dipendenti      </w:t>
            </w:r>
            <w:r w:rsidR="005122EB" w:rsidRPr="00BD2EFE">
              <w:rPr>
                <w:rFonts w:ascii="Arial" w:hAnsi="Arial" w:cs="Arial"/>
                <w:color w:val="auto"/>
                <w:sz w:val="22"/>
                <w:szCs w:val="22"/>
              </w:rPr>
              <w:tab/>
            </w: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Rischio Alto**</w:t>
            </w:r>
          </w:p>
        </w:tc>
        <w:tc>
          <w:tcPr>
            <w:tcW w:w="2552" w:type="dxa"/>
            <w:vAlign w:val="center"/>
          </w:tcPr>
          <w:p w:rsidR="007E2CB9" w:rsidRPr="00BD2EFE" w:rsidRDefault="007E2CB9" w:rsidP="0064338F">
            <w:pPr>
              <w:spacing w:after="0"/>
              <w:ind w:right="176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€ 8.000,00 + IVA</w:t>
            </w:r>
          </w:p>
        </w:tc>
      </w:tr>
      <w:tr w:rsidR="0064338F" w:rsidRPr="00BD2EFE" w:rsidTr="007E2CB9">
        <w:trPr>
          <w:trHeight w:val="1072"/>
          <w:jc w:val="center"/>
        </w:trPr>
        <w:tc>
          <w:tcPr>
            <w:tcW w:w="9351" w:type="dxa"/>
            <w:gridSpan w:val="2"/>
          </w:tcPr>
          <w:p w:rsidR="007E2CB9" w:rsidRPr="00BD2EFE" w:rsidRDefault="007E2CB9" w:rsidP="00CE47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Cs/>
                <w:color w:val="auto"/>
                <w:sz w:val="16"/>
                <w:szCs w:val="16"/>
              </w:rPr>
              <w:t xml:space="preserve">*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 xml:space="preserve">Il canone annuale è comprensivo di almeno due sopralluoghi a cadenza semestrale per il controllo di tutta la documentazione e la gestione delle pratiche inerenti il D. </w:t>
            </w:r>
            <w:proofErr w:type="spellStart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Lgs</w:t>
            </w:r>
            <w:proofErr w:type="spellEnd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. 81/08</w:t>
            </w:r>
          </w:p>
          <w:p w:rsidR="007E2CB9" w:rsidRPr="00BD2EFE" w:rsidRDefault="007E2CB9" w:rsidP="00CE479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** Per le aziende oltre i 100 dipendenti</w:t>
            </w:r>
            <w:r w:rsidRPr="00BD2EF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,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 xml:space="preserve">il canone annuale è comprensivo di almeno quattro sopralluoghi a cadenza trimestrale per il controllo di tutta la documentazione e la gestione delle pratiche inerenti il D. </w:t>
            </w:r>
            <w:proofErr w:type="spellStart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Lgs</w:t>
            </w:r>
            <w:proofErr w:type="spellEnd"/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. 81/08. Apposito verbale verrà rilasciato al cliente al termine di ogni sopralluogo.</w:t>
            </w:r>
          </w:p>
        </w:tc>
      </w:tr>
    </w:tbl>
    <w:p w:rsidR="006805A5" w:rsidRPr="00BD2EFE" w:rsidRDefault="006805A5" w:rsidP="00101AA8">
      <w:pPr>
        <w:pStyle w:val="Titolo2"/>
        <w:spacing w:before="0"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  <w:bookmarkStart w:id="3" w:name="_Toc530146163"/>
      <w:r w:rsidRPr="00BD2EFE">
        <w:rPr>
          <w:rFonts w:ascii="Arial" w:hAnsi="Arial" w:cs="Arial"/>
          <w:color w:val="auto"/>
          <w:sz w:val="24"/>
          <w:szCs w:val="24"/>
        </w:rPr>
        <w:lastRenderedPageBreak/>
        <w:t>1.3 INCARICO ANNUALE DATA PROTECTION OFFICER (DPO)</w:t>
      </w:r>
      <w:bookmarkEnd w:id="3"/>
      <w:r w:rsidRPr="00BD2EFE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2552"/>
      </w:tblGrid>
      <w:tr w:rsidR="002E3792" w:rsidRPr="00BD2EFE" w:rsidTr="002E3792">
        <w:trPr>
          <w:jc w:val="center"/>
        </w:trPr>
        <w:tc>
          <w:tcPr>
            <w:tcW w:w="6799" w:type="dxa"/>
            <w:shd w:val="clear" w:color="auto" w:fill="BDD6EE"/>
            <w:vAlign w:val="center"/>
          </w:tcPr>
          <w:p w:rsidR="006805A5" w:rsidRPr="00BD2EFE" w:rsidRDefault="006805A5" w:rsidP="00FD1648">
            <w:pPr>
              <w:spacing w:before="60" w:after="0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Specialista Privacy - Valutatore Privacy - Manager Privacy - Responsabile Protezione Dati</w:t>
            </w:r>
          </w:p>
        </w:tc>
        <w:tc>
          <w:tcPr>
            <w:tcW w:w="2552" w:type="dxa"/>
            <w:shd w:val="clear" w:color="auto" w:fill="BDD6EE"/>
            <w:vAlign w:val="center"/>
          </w:tcPr>
          <w:p w:rsidR="006805A5" w:rsidRPr="00BD2EFE" w:rsidRDefault="00026D05" w:rsidP="002E3792">
            <w:pPr>
              <w:spacing w:before="60" w:after="60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2E3792" w:rsidRPr="00BD2EFE" w:rsidTr="002E3792">
        <w:trPr>
          <w:trHeight w:val="340"/>
          <w:jc w:val="center"/>
        </w:trPr>
        <w:tc>
          <w:tcPr>
            <w:tcW w:w="6799" w:type="dxa"/>
            <w:vAlign w:val="center"/>
          </w:tcPr>
          <w:p w:rsidR="006805A5" w:rsidRPr="00BD2EFE" w:rsidRDefault="006805A5" w:rsidP="002E379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Fino a 1.000 utenti/dati trattati</w:t>
            </w:r>
          </w:p>
        </w:tc>
        <w:tc>
          <w:tcPr>
            <w:tcW w:w="2552" w:type="dxa"/>
            <w:vAlign w:val="center"/>
          </w:tcPr>
          <w:p w:rsidR="006805A5" w:rsidRPr="00BD2EFE" w:rsidRDefault="006805A5" w:rsidP="002E379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€ 400,00 + IVA</w:t>
            </w:r>
          </w:p>
        </w:tc>
      </w:tr>
      <w:tr w:rsidR="002E3792" w:rsidRPr="00BD2EFE" w:rsidTr="002E3792">
        <w:trPr>
          <w:trHeight w:val="340"/>
          <w:jc w:val="center"/>
        </w:trPr>
        <w:tc>
          <w:tcPr>
            <w:tcW w:w="6799" w:type="dxa"/>
            <w:vAlign w:val="center"/>
          </w:tcPr>
          <w:p w:rsidR="006805A5" w:rsidRPr="00BD2EFE" w:rsidRDefault="006805A5" w:rsidP="002E379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Da 1.001 a 5.000 utenti/dati trattati</w:t>
            </w:r>
          </w:p>
        </w:tc>
        <w:tc>
          <w:tcPr>
            <w:tcW w:w="2552" w:type="dxa"/>
            <w:vAlign w:val="center"/>
          </w:tcPr>
          <w:p w:rsidR="006805A5" w:rsidRPr="00BD2EFE" w:rsidRDefault="006805A5" w:rsidP="002E379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€ 800,00 + IVA</w:t>
            </w:r>
          </w:p>
        </w:tc>
      </w:tr>
      <w:tr w:rsidR="002E3792" w:rsidRPr="00BD2EFE" w:rsidTr="002E3792">
        <w:trPr>
          <w:trHeight w:val="340"/>
          <w:jc w:val="center"/>
        </w:trPr>
        <w:tc>
          <w:tcPr>
            <w:tcW w:w="6799" w:type="dxa"/>
            <w:vAlign w:val="center"/>
          </w:tcPr>
          <w:p w:rsidR="006805A5" w:rsidRPr="00BD2EFE" w:rsidRDefault="006805A5" w:rsidP="002E379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Da 5.001 a 10.000 utenti/dati trattati</w:t>
            </w:r>
          </w:p>
        </w:tc>
        <w:tc>
          <w:tcPr>
            <w:tcW w:w="2552" w:type="dxa"/>
            <w:vAlign w:val="center"/>
          </w:tcPr>
          <w:p w:rsidR="006805A5" w:rsidRPr="00BD2EFE" w:rsidRDefault="006805A5" w:rsidP="002E379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€ 1.200,00 + IVA</w:t>
            </w:r>
          </w:p>
        </w:tc>
      </w:tr>
      <w:tr w:rsidR="002E3792" w:rsidRPr="00BD2EFE" w:rsidTr="002E3792">
        <w:trPr>
          <w:trHeight w:val="340"/>
          <w:jc w:val="center"/>
        </w:trPr>
        <w:tc>
          <w:tcPr>
            <w:tcW w:w="6799" w:type="dxa"/>
            <w:vAlign w:val="center"/>
          </w:tcPr>
          <w:p w:rsidR="006805A5" w:rsidRPr="00BD2EFE" w:rsidRDefault="006805A5" w:rsidP="002E379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Da 10.001 a 25.000 utenti/dati trattati</w:t>
            </w:r>
          </w:p>
        </w:tc>
        <w:tc>
          <w:tcPr>
            <w:tcW w:w="2552" w:type="dxa"/>
            <w:vAlign w:val="center"/>
          </w:tcPr>
          <w:p w:rsidR="006805A5" w:rsidRPr="00BD2EFE" w:rsidRDefault="006805A5" w:rsidP="002E379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€ 2.000,00 + IVA</w:t>
            </w:r>
          </w:p>
        </w:tc>
      </w:tr>
      <w:tr w:rsidR="002E3792" w:rsidRPr="00BD2EFE" w:rsidTr="002E3792">
        <w:trPr>
          <w:trHeight w:val="340"/>
          <w:jc w:val="center"/>
        </w:trPr>
        <w:tc>
          <w:tcPr>
            <w:tcW w:w="6799" w:type="dxa"/>
            <w:vAlign w:val="center"/>
          </w:tcPr>
          <w:p w:rsidR="006805A5" w:rsidRPr="00BD2EFE" w:rsidRDefault="006805A5" w:rsidP="002E379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Da 25.001 a 50.000 utenti/dati trattati</w:t>
            </w:r>
          </w:p>
        </w:tc>
        <w:tc>
          <w:tcPr>
            <w:tcW w:w="2552" w:type="dxa"/>
            <w:vAlign w:val="center"/>
          </w:tcPr>
          <w:p w:rsidR="006805A5" w:rsidRPr="00BD2EFE" w:rsidRDefault="006805A5" w:rsidP="002E379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€ 3.000,00 + IVA</w:t>
            </w:r>
          </w:p>
        </w:tc>
      </w:tr>
      <w:tr w:rsidR="002E3792" w:rsidRPr="00BD2EFE" w:rsidTr="002E3792">
        <w:trPr>
          <w:trHeight w:val="340"/>
          <w:jc w:val="center"/>
        </w:trPr>
        <w:tc>
          <w:tcPr>
            <w:tcW w:w="6799" w:type="dxa"/>
            <w:vAlign w:val="center"/>
          </w:tcPr>
          <w:p w:rsidR="006805A5" w:rsidRPr="00BD2EFE" w:rsidRDefault="006805A5" w:rsidP="002E3792">
            <w:pPr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color w:val="auto"/>
                <w:sz w:val="22"/>
                <w:szCs w:val="22"/>
              </w:rPr>
              <w:t>Oltre 50.000 utenti/dati trattati</w:t>
            </w:r>
            <w:r w:rsidR="00463E48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805A5" w:rsidRPr="00BD2EFE" w:rsidRDefault="00463E48" w:rsidP="00463E48">
            <w:pPr>
              <w:spacing w:after="0"/>
              <w:ind w:right="33" w:hanging="141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Su richiesta </w:t>
            </w:r>
            <w:r w:rsidR="006805A5" w:rsidRPr="00BD2EFE">
              <w:rPr>
                <w:rFonts w:ascii="Arial" w:hAnsi="Arial" w:cs="Arial"/>
                <w:color w:val="auto"/>
                <w:sz w:val="22"/>
                <w:szCs w:val="22"/>
              </w:rPr>
              <w:t>da quotare</w:t>
            </w:r>
          </w:p>
        </w:tc>
      </w:tr>
    </w:tbl>
    <w:p w:rsidR="006805A5" w:rsidRPr="00BD2EFE" w:rsidRDefault="006805A5" w:rsidP="002E3792">
      <w:pPr>
        <w:spacing w:after="0"/>
      </w:pPr>
    </w:p>
    <w:p w:rsidR="006805A5" w:rsidRPr="00BD2EFE" w:rsidRDefault="006805A5" w:rsidP="00EB7863">
      <w:pPr>
        <w:pStyle w:val="Titolo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4" w:name="_Toc530146164"/>
      <w:r w:rsidRPr="00BD2EFE">
        <w:rPr>
          <w:rFonts w:ascii="Arial" w:hAnsi="Arial" w:cs="Arial"/>
          <w:color w:val="auto"/>
          <w:sz w:val="32"/>
        </w:rPr>
        <w:t>DOCUMENTAZIONE</w:t>
      </w:r>
      <w:bookmarkEnd w:id="4"/>
    </w:p>
    <w:p w:rsidR="006805A5" w:rsidRPr="00BD2EFE" w:rsidRDefault="006805A5" w:rsidP="006805A5">
      <w:pPr>
        <w:spacing w:after="0"/>
        <w:rPr>
          <w:color w:val="auto"/>
          <w:sz w:val="10"/>
          <w:szCs w:val="10"/>
        </w:rPr>
      </w:pPr>
    </w:p>
    <w:p w:rsidR="006805A5" w:rsidRPr="00BD2EFE" w:rsidRDefault="006805A5" w:rsidP="00101AA8">
      <w:pPr>
        <w:pStyle w:val="Titolo2"/>
        <w:spacing w:after="0" w:line="276" w:lineRule="auto"/>
        <w:ind w:hanging="567"/>
        <w:rPr>
          <w:color w:val="auto"/>
        </w:rPr>
      </w:pPr>
      <w:bookmarkStart w:id="5" w:name="_Toc530146165"/>
      <w:r w:rsidRPr="00BD2EFE">
        <w:rPr>
          <w:rFonts w:ascii="Arial" w:hAnsi="Arial" w:cs="Arial"/>
          <w:color w:val="auto"/>
          <w:sz w:val="24"/>
          <w:szCs w:val="24"/>
        </w:rPr>
        <w:t xml:space="preserve">2.1 </w:t>
      </w:r>
      <w:r w:rsidR="002E3792" w:rsidRPr="00BD2EFE">
        <w:rPr>
          <w:rFonts w:ascii="Arial" w:hAnsi="Arial" w:cs="Arial"/>
          <w:color w:val="auto"/>
          <w:sz w:val="24"/>
          <w:szCs w:val="24"/>
        </w:rPr>
        <w:t>DOCUMENTO DI VALUTAZIONE DEL RISCHIO (dvr)</w:t>
      </w:r>
      <w:bookmarkEnd w:id="5"/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1701"/>
      </w:tblGrid>
      <w:tr w:rsidR="00026D05" w:rsidRPr="00BD2EFE" w:rsidTr="00026D05">
        <w:trPr>
          <w:trHeight w:val="784"/>
          <w:jc w:val="center"/>
        </w:trPr>
        <w:tc>
          <w:tcPr>
            <w:tcW w:w="5949" w:type="dxa"/>
            <w:shd w:val="clear" w:color="auto" w:fill="BDD6EE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</w:t>
            </w:r>
          </w:p>
          <w:p w:rsidR="00026D05" w:rsidRPr="00BD2EFE" w:rsidRDefault="00026D05" w:rsidP="00FD1648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DD6EE"/>
            <w:vAlign w:val="center"/>
          </w:tcPr>
          <w:p w:rsidR="00026D05" w:rsidRPr="00BD2EFE" w:rsidRDefault="00026D05" w:rsidP="009135C9">
            <w:pPr>
              <w:spacing w:before="60" w:after="60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10  dipendenti Standardizzato*     Rischio Basso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11 a  50  dipendenti Standardizzato** Rischio Basso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Basso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Medio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Alto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Basso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Medio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Alto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Basso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Medio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Alto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Basso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Medio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Alto</w:t>
            </w:r>
          </w:p>
        </w:tc>
        <w:tc>
          <w:tcPr>
            <w:tcW w:w="1701" w:type="dxa"/>
          </w:tcPr>
          <w:p w:rsidR="00026D05" w:rsidRPr="00BD2EFE" w:rsidRDefault="00026D05" w:rsidP="00CE479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€ 1.000,00 + IVA</w:t>
            </w:r>
          </w:p>
        </w:tc>
      </w:tr>
    </w:tbl>
    <w:p w:rsidR="00897891" w:rsidRDefault="00897891" w:rsidP="00101AA8">
      <w:pPr>
        <w:pStyle w:val="Titolo2"/>
        <w:spacing w:before="0"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</w:p>
    <w:p w:rsidR="009135C9" w:rsidRPr="00BD2EFE" w:rsidRDefault="009135C9" w:rsidP="00101AA8">
      <w:pPr>
        <w:pStyle w:val="Titolo2"/>
        <w:spacing w:before="0" w:after="0" w:line="276" w:lineRule="auto"/>
        <w:ind w:hanging="567"/>
        <w:rPr>
          <w:color w:val="auto"/>
        </w:rPr>
      </w:pPr>
      <w:bookmarkStart w:id="6" w:name="_Toc530146166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3D1825" w:rsidRPr="00BD2EFE">
        <w:rPr>
          <w:rFonts w:ascii="Arial" w:hAnsi="Arial" w:cs="Arial"/>
          <w:color w:val="auto"/>
          <w:sz w:val="24"/>
          <w:szCs w:val="24"/>
        </w:rPr>
        <w:t>2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DOCUMENTO DI VALUTAZIONE DEL RISCHIO INTERFERENZE</w:t>
      </w:r>
      <w:bookmarkEnd w:id="6"/>
    </w:p>
    <w:tbl>
      <w:tblPr>
        <w:tblW w:w="7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9"/>
        <w:gridCol w:w="1867"/>
      </w:tblGrid>
      <w:tr w:rsidR="00026D05" w:rsidRPr="00BD2EFE" w:rsidTr="00026D05">
        <w:trPr>
          <w:jc w:val="center"/>
        </w:trPr>
        <w:tc>
          <w:tcPr>
            <w:tcW w:w="5949" w:type="dxa"/>
            <w:shd w:val="clear" w:color="auto" w:fill="BDD6EE"/>
            <w:vAlign w:val="center"/>
          </w:tcPr>
          <w:p w:rsidR="00026D05" w:rsidRPr="00BD2EFE" w:rsidRDefault="00026D05" w:rsidP="00026D0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INTERFERENZE (D.U.V.R.I.)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867" w:type="dxa"/>
            <w:shd w:val="clear" w:color="auto" w:fill="BDD6EE"/>
            <w:vAlign w:val="center"/>
          </w:tcPr>
          <w:p w:rsidR="00026D05" w:rsidRPr="00BD2EFE" w:rsidRDefault="00026D05" w:rsidP="003D1825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widowControl w:val="0"/>
              <w:spacing w:after="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Cs/>
                <w:color w:val="auto"/>
                <w:sz w:val="20"/>
                <w:szCs w:val="20"/>
              </w:rPr>
              <w:t>da 01 a 03 ditte coinvolte</w:t>
            </w:r>
          </w:p>
        </w:tc>
        <w:tc>
          <w:tcPr>
            <w:tcW w:w="1867" w:type="dxa"/>
          </w:tcPr>
          <w:p w:rsidR="00026D05" w:rsidRPr="00BD2EFE" w:rsidRDefault="00026D05" w:rsidP="0096147C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widowControl w:val="0"/>
              <w:spacing w:after="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Cs/>
                <w:color w:val="auto"/>
                <w:sz w:val="20"/>
                <w:szCs w:val="20"/>
              </w:rPr>
              <w:t>da 04 a 06 ditte coinvolte</w:t>
            </w:r>
          </w:p>
        </w:tc>
        <w:tc>
          <w:tcPr>
            <w:tcW w:w="1867" w:type="dxa"/>
          </w:tcPr>
          <w:p w:rsidR="00026D05" w:rsidRPr="00BD2EFE" w:rsidRDefault="00026D05" w:rsidP="0096147C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widowControl w:val="0"/>
              <w:spacing w:after="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Cs/>
                <w:color w:val="auto"/>
                <w:sz w:val="20"/>
                <w:szCs w:val="20"/>
              </w:rPr>
              <w:t>da 07 a 10 ditte coinvolte</w:t>
            </w:r>
          </w:p>
        </w:tc>
        <w:tc>
          <w:tcPr>
            <w:tcW w:w="1867" w:type="dxa"/>
          </w:tcPr>
          <w:p w:rsidR="00026D05" w:rsidRPr="00BD2EFE" w:rsidRDefault="00026D05" w:rsidP="0096147C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widowControl w:val="0"/>
              <w:spacing w:after="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Cs/>
                <w:color w:val="auto"/>
                <w:sz w:val="20"/>
                <w:szCs w:val="20"/>
              </w:rPr>
              <w:t>da 11 a 15 ditte coinvolte</w:t>
            </w:r>
          </w:p>
        </w:tc>
        <w:tc>
          <w:tcPr>
            <w:tcW w:w="1867" w:type="dxa"/>
          </w:tcPr>
          <w:p w:rsidR="00026D05" w:rsidRPr="00BD2EFE" w:rsidRDefault="00026D05" w:rsidP="0096147C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949" w:type="dxa"/>
          </w:tcPr>
          <w:p w:rsidR="00026D05" w:rsidRPr="00BD2EFE" w:rsidRDefault="00026D05" w:rsidP="00CE4795">
            <w:pPr>
              <w:widowControl w:val="0"/>
              <w:spacing w:after="0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Cs/>
                <w:color w:val="auto"/>
                <w:sz w:val="20"/>
                <w:szCs w:val="20"/>
              </w:rPr>
              <w:t>da 16 a 20 ditte coinvolte</w:t>
            </w:r>
          </w:p>
        </w:tc>
        <w:tc>
          <w:tcPr>
            <w:tcW w:w="1867" w:type="dxa"/>
          </w:tcPr>
          <w:p w:rsidR="00026D05" w:rsidRPr="00BD2EFE" w:rsidRDefault="00026D05" w:rsidP="0096147C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€ 1.100,00 + IVA</w:t>
            </w:r>
          </w:p>
        </w:tc>
      </w:tr>
    </w:tbl>
    <w:p w:rsidR="009135C9" w:rsidRPr="00BD2EFE" w:rsidRDefault="009135C9" w:rsidP="002A40DD">
      <w:pPr>
        <w:spacing w:after="0"/>
        <w:rPr>
          <w:rFonts w:ascii="Arial" w:hAnsi="Arial" w:cs="Arial"/>
          <w:sz w:val="10"/>
          <w:szCs w:val="10"/>
        </w:rPr>
      </w:pPr>
    </w:p>
    <w:p w:rsidR="002B5910" w:rsidRPr="00BD2EFE" w:rsidRDefault="002B5910" w:rsidP="00101AA8">
      <w:pPr>
        <w:pStyle w:val="Titolo2"/>
        <w:spacing w:before="0"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  <w:bookmarkStart w:id="7" w:name="_Toc530146167"/>
      <w:r w:rsidRPr="00BD2EFE">
        <w:rPr>
          <w:rFonts w:ascii="Arial" w:hAnsi="Arial" w:cs="Arial"/>
          <w:color w:val="auto"/>
          <w:sz w:val="24"/>
          <w:szCs w:val="24"/>
        </w:rPr>
        <w:lastRenderedPageBreak/>
        <w:t>2.3 DOCUMENTO DI VALUTAZIONE DEL RISCHIO SPECIFIC</w:t>
      </w:r>
      <w:r w:rsidR="00D60983" w:rsidRPr="00BD2EFE">
        <w:rPr>
          <w:rFonts w:ascii="Arial" w:hAnsi="Arial" w:cs="Arial"/>
          <w:color w:val="auto"/>
          <w:sz w:val="24"/>
          <w:szCs w:val="24"/>
        </w:rPr>
        <w:t>o</w:t>
      </w:r>
      <w:bookmarkEnd w:id="7"/>
      <w:r w:rsidRPr="00BD2EFE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D60983" w:rsidRPr="00BD2EFE" w:rsidRDefault="00D60983" w:rsidP="003A74E4">
      <w:pPr>
        <w:keepNext/>
        <w:keepLines/>
        <w:spacing w:before="40" w:after="280" w:line="240" w:lineRule="auto"/>
        <w:contextualSpacing/>
        <w:outlineLvl w:val="2"/>
        <w:rPr>
          <w:rFonts w:ascii="Arial" w:hAnsi="Arial" w:cs="Arial"/>
          <w:b/>
          <w:caps/>
          <w:color w:val="79BCFF"/>
        </w:rPr>
      </w:pPr>
      <w:bookmarkStart w:id="8" w:name="_Toc530146168"/>
      <w:r w:rsidRPr="00BD2EFE">
        <w:rPr>
          <w:rFonts w:ascii="Arial" w:hAnsi="Arial" w:cs="Arial"/>
          <w:b/>
          <w:caps/>
          <w:color w:val="79BCFF"/>
        </w:rPr>
        <w:t>2.3.1 DOCUMENTO DI VALUTAZIONE DEL RISCHIO RUMORE</w:t>
      </w:r>
      <w:bookmarkEnd w:id="8"/>
      <w:r w:rsidRPr="00BD2EFE">
        <w:rPr>
          <w:rFonts w:ascii="Arial" w:hAnsi="Arial" w:cs="Arial"/>
          <w:b/>
          <w:caps/>
          <w:color w:val="79BCFF"/>
        </w:rPr>
        <w:t xml:space="preserve"> </w:t>
      </w:r>
    </w:p>
    <w:tbl>
      <w:tblPr>
        <w:tblW w:w="7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861"/>
      </w:tblGrid>
      <w:tr w:rsidR="00026D05" w:rsidRPr="00BD2EFE" w:rsidTr="00026D05">
        <w:trPr>
          <w:jc w:val="center"/>
        </w:trPr>
        <w:tc>
          <w:tcPr>
            <w:tcW w:w="5665" w:type="dxa"/>
            <w:shd w:val="clear" w:color="auto" w:fill="BDD6EE"/>
            <w:vAlign w:val="center"/>
          </w:tcPr>
          <w:p w:rsidR="00026D05" w:rsidRPr="00BD2EFE" w:rsidRDefault="00026D05" w:rsidP="00026D05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RUMORE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861" w:type="dxa"/>
            <w:shd w:val="clear" w:color="auto" w:fill="BDD6EE"/>
            <w:vAlign w:val="center"/>
          </w:tcPr>
          <w:p w:rsidR="00026D05" w:rsidRPr="00BD2EFE" w:rsidRDefault="00026D05" w:rsidP="00B9749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 a  15  dipendenti documentale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16 a  50   dipendenti documentale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51 a 100 dipendenti documentale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documentale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 a  10  punti di rilievo con fonometro*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11 a  25  punti di rilievo con fonometro*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a  50  punti di rilievo con fonometro*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51  punti di rilievo con fonometro*</w:t>
            </w:r>
          </w:p>
        </w:tc>
        <w:tc>
          <w:tcPr>
            <w:tcW w:w="1861" w:type="dxa"/>
            <w:vAlign w:val="center"/>
          </w:tcPr>
          <w:p w:rsidR="00026D05" w:rsidRPr="00BD2EFE" w:rsidRDefault="00026D05" w:rsidP="003A74E4">
            <w:pPr>
              <w:spacing w:after="0" w:line="240" w:lineRule="auto"/>
              <w:ind w:left="176" w:right="33" w:hanging="317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€ 3.000,00 + IVA</w:t>
            </w:r>
          </w:p>
        </w:tc>
      </w:tr>
    </w:tbl>
    <w:p w:rsidR="003A74E4" w:rsidRPr="00BD2EFE" w:rsidRDefault="003A74E4" w:rsidP="00F5060C">
      <w:pPr>
        <w:keepNext/>
        <w:keepLines/>
        <w:spacing w:before="40" w:after="280" w:line="240" w:lineRule="auto"/>
        <w:contextualSpacing/>
        <w:jc w:val="both"/>
        <w:outlineLvl w:val="2"/>
        <w:rPr>
          <w:rFonts w:asciiTheme="majorHAnsi" w:hAnsiTheme="majorHAnsi" w:cstheme="majorBidi"/>
          <w:b/>
          <w:caps/>
          <w:color w:val="auto"/>
          <w:sz w:val="28"/>
          <w:szCs w:val="26"/>
        </w:rPr>
      </w:pPr>
      <w:bookmarkStart w:id="9" w:name="_Toc530146169"/>
      <w:r w:rsidRPr="00BD2EFE">
        <w:rPr>
          <w:rFonts w:ascii="Arial" w:hAnsi="Arial" w:cs="Arial"/>
          <w:b/>
          <w:caps/>
          <w:color w:val="79BCFF"/>
        </w:rPr>
        <w:t>2.3.2 DOCUMENTO DI VALUTAZIONE DEL RISCHIO VIBRAZIONI</w:t>
      </w:r>
      <w:bookmarkEnd w:id="9"/>
      <w:r w:rsidRPr="00BD2EFE">
        <w:rPr>
          <w:rFonts w:ascii="Arial" w:hAnsi="Arial" w:cs="Arial"/>
          <w:b/>
          <w:caps/>
          <w:color w:val="79BCFF"/>
        </w:rPr>
        <w:t xml:space="preserve">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985"/>
      </w:tblGrid>
      <w:tr w:rsidR="00026D05" w:rsidRPr="00BD2EFE" w:rsidTr="00026D05">
        <w:trPr>
          <w:jc w:val="center"/>
        </w:trPr>
        <w:tc>
          <w:tcPr>
            <w:tcW w:w="5665" w:type="dxa"/>
            <w:shd w:val="clear" w:color="auto" w:fill="BDD6EE"/>
            <w:vAlign w:val="center"/>
          </w:tcPr>
          <w:p w:rsidR="00026D05" w:rsidRPr="00BD2EFE" w:rsidRDefault="00026D05" w:rsidP="00026D05">
            <w:pPr>
              <w:widowControl w:val="0"/>
              <w:spacing w:after="0" w:line="240" w:lineRule="auto"/>
              <w:ind w:left="29" w:right="155" w:hanging="29"/>
              <w:jc w:val="both"/>
              <w:rPr>
                <w:rFonts w:ascii="Arial" w:hAnsi="Arial" w:cs="Arial"/>
                <w:iCs/>
                <w:color w:val="auto"/>
                <w:sz w:val="21"/>
                <w:szCs w:val="21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VIBRAZIONI</w:t>
            </w:r>
            <w:r w:rsidRPr="00BD2EFE">
              <w:rPr>
                <w:rFonts w:ascii="Arial" w:hAnsi="Arial" w:cs="Arial"/>
                <w:color w:val="auto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026D05" w:rsidRPr="00BD2EFE" w:rsidRDefault="00026D05" w:rsidP="003A74E4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 a  15  dipendenti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a  50   dipendenti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a 100 dipendenti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 a  10  punti di rilievo con vibrometro*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11 a  25  punti di rilievo con vibrometro*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26 a  50  punti di rilievo con vibrometro*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51  punti di rilievo con vibrometro*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B97497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€ 3.000,00 + IVA</w:t>
            </w:r>
          </w:p>
        </w:tc>
      </w:tr>
    </w:tbl>
    <w:p w:rsidR="00332924" w:rsidRPr="00BD2EFE" w:rsidRDefault="00332924" w:rsidP="00F5060C">
      <w:pPr>
        <w:keepNext/>
        <w:keepLines/>
        <w:spacing w:before="40" w:after="280" w:line="240" w:lineRule="auto"/>
        <w:contextualSpacing/>
        <w:jc w:val="both"/>
        <w:outlineLvl w:val="2"/>
        <w:rPr>
          <w:rFonts w:asciiTheme="majorHAnsi" w:hAnsiTheme="majorHAnsi" w:cstheme="majorBidi"/>
          <w:b/>
          <w:caps/>
          <w:color w:val="auto"/>
          <w:sz w:val="28"/>
          <w:szCs w:val="26"/>
        </w:rPr>
      </w:pPr>
      <w:bookmarkStart w:id="10" w:name="_Toc530146170"/>
      <w:r w:rsidRPr="00BD2EFE">
        <w:rPr>
          <w:rFonts w:ascii="Arial" w:hAnsi="Arial" w:cs="Arial"/>
          <w:b/>
          <w:caps/>
          <w:color w:val="79BCFF"/>
        </w:rPr>
        <w:t>2.3.3 DOCUMENTO DI VALUTAZIONE DEL RISCHIO MICROCLIMA</w:t>
      </w:r>
      <w:bookmarkEnd w:id="10"/>
      <w:r w:rsidRPr="00BD2EFE">
        <w:rPr>
          <w:rFonts w:ascii="Arial" w:hAnsi="Arial" w:cs="Arial"/>
          <w:b/>
          <w:caps/>
          <w:color w:val="79BCFF"/>
        </w:rPr>
        <w:t xml:space="preserve"> 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985"/>
      </w:tblGrid>
      <w:tr w:rsidR="00026D05" w:rsidRPr="00BD2EFE" w:rsidTr="00026D05">
        <w:trPr>
          <w:jc w:val="center"/>
        </w:trPr>
        <w:tc>
          <w:tcPr>
            <w:tcW w:w="5665" w:type="dxa"/>
            <w:shd w:val="clear" w:color="auto" w:fill="BDD6EE"/>
            <w:vAlign w:val="center"/>
          </w:tcPr>
          <w:p w:rsidR="00026D05" w:rsidRPr="00BD2EFE" w:rsidRDefault="00026D05" w:rsidP="00026D05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MICROCLIMA CALDO SEVERO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026D05" w:rsidRPr="00BD2EFE" w:rsidRDefault="00026D05" w:rsidP="00332924">
            <w:pPr>
              <w:spacing w:after="0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Basso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Medio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Alto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Basso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Medio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Alto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Basso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Medio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Alto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Basso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Medio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Alto documentale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10  punti di rilievo strumentale*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11 a  25  punti di rilievo strumentale*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26 a  50  punti di rilievo strumentale*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3A74E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oltre  51 punti di rilievo strumentali*</w:t>
            </w:r>
          </w:p>
        </w:tc>
        <w:tc>
          <w:tcPr>
            <w:tcW w:w="1985" w:type="dxa"/>
            <w:vAlign w:val="center"/>
          </w:tcPr>
          <w:p w:rsidR="00026D05" w:rsidRPr="00BD2EFE" w:rsidRDefault="00026D05" w:rsidP="004C694D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€ 3.000,00 + IVA</w:t>
            </w:r>
          </w:p>
        </w:tc>
      </w:tr>
      <w:tr w:rsidR="00026D05" w:rsidRPr="00BD2EFE" w:rsidTr="00026D05">
        <w:trPr>
          <w:trHeight w:val="688"/>
          <w:jc w:val="center"/>
        </w:trPr>
        <w:tc>
          <w:tcPr>
            <w:tcW w:w="5665" w:type="dxa"/>
            <w:shd w:val="clear" w:color="auto" w:fill="BDD6EE"/>
            <w:vAlign w:val="center"/>
          </w:tcPr>
          <w:p w:rsidR="00026D05" w:rsidRPr="00BD2EFE" w:rsidRDefault="00026D05" w:rsidP="00026D05">
            <w:pPr>
              <w:spacing w:after="0" w:line="240" w:lineRule="auto"/>
              <w:ind w:right="33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MICROCLIMA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  <w:r w:rsidRPr="00BD2EFE">
              <w:rPr>
                <w:rFonts w:ascii="Arial" w:hAnsi="Arial" w:cs="Arial"/>
                <w:b/>
                <w:color w:val="auto"/>
              </w:rPr>
              <w:t>FREDDO SEVERO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026D05" w:rsidRPr="00BD2EFE" w:rsidRDefault="00026D05" w:rsidP="00833477">
            <w:pPr>
              <w:spacing w:after="0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Basso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Medio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15  dipendenti      Rischio Alto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Basso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Medio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   Rischio Alto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Basso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Medio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 Rischio Alto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Basso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Medio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          Rischio Alto documentale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10  punti di rilievo strumentale*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11 a  25  punti di rilievo strumentale*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26 a  50  punti di rilievo strumentale*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</w:tcPr>
          <w:p w:rsidR="00026D05" w:rsidRPr="00BD2EFE" w:rsidRDefault="00026D05" w:rsidP="007A2549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 51 punti di rilievo strumentali*</w:t>
            </w:r>
          </w:p>
        </w:tc>
        <w:tc>
          <w:tcPr>
            <w:tcW w:w="1985" w:type="dxa"/>
          </w:tcPr>
          <w:p w:rsidR="00026D05" w:rsidRPr="00BD2EFE" w:rsidRDefault="00026D05" w:rsidP="007A2549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€ 3.000,00 + IVA</w:t>
            </w:r>
          </w:p>
        </w:tc>
      </w:tr>
    </w:tbl>
    <w:p w:rsidR="00FD14B5" w:rsidRPr="00BD2EFE" w:rsidRDefault="00FD14B5" w:rsidP="00F5060C">
      <w:pPr>
        <w:keepNext/>
        <w:keepLines/>
        <w:spacing w:before="40" w:after="280" w:line="240" w:lineRule="auto"/>
        <w:contextualSpacing/>
        <w:jc w:val="both"/>
        <w:outlineLvl w:val="2"/>
        <w:rPr>
          <w:rFonts w:asciiTheme="majorHAnsi" w:hAnsiTheme="majorHAnsi" w:cstheme="majorBidi"/>
          <w:b/>
          <w:caps/>
          <w:color w:val="auto"/>
          <w:sz w:val="28"/>
          <w:szCs w:val="26"/>
        </w:rPr>
      </w:pPr>
      <w:bookmarkStart w:id="11" w:name="_Toc530146171"/>
      <w:r w:rsidRPr="00BD2EFE">
        <w:rPr>
          <w:rFonts w:ascii="Arial" w:hAnsi="Arial" w:cs="Arial"/>
          <w:b/>
          <w:caps/>
          <w:color w:val="79BCFF"/>
        </w:rPr>
        <w:t>2.3.</w:t>
      </w:r>
      <w:r w:rsidR="00F5060C" w:rsidRPr="00BD2EFE">
        <w:rPr>
          <w:rFonts w:ascii="Arial" w:hAnsi="Arial" w:cs="Arial"/>
          <w:b/>
          <w:caps/>
          <w:color w:val="79BCFF"/>
        </w:rPr>
        <w:t>4</w:t>
      </w:r>
      <w:r w:rsidRPr="00BD2EFE">
        <w:rPr>
          <w:rFonts w:ascii="Arial" w:hAnsi="Arial" w:cs="Arial"/>
          <w:b/>
          <w:caps/>
          <w:color w:val="79BCFF"/>
        </w:rPr>
        <w:t xml:space="preserve"> DOCUMENTO DI VALUTAZIONE DEL RISCHIO VIDEOTERMINALE</w:t>
      </w:r>
      <w:bookmarkEnd w:id="11"/>
      <w:r w:rsidRPr="00BD2EFE">
        <w:rPr>
          <w:rFonts w:ascii="Arial" w:hAnsi="Arial" w:cs="Arial"/>
          <w:b/>
          <w:caps/>
          <w:color w:val="79BCFF"/>
        </w:rPr>
        <w:t xml:space="preserve"> </w:t>
      </w:r>
    </w:p>
    <w:tbl>
      <w:tblPr>
        <w:tblW w:w="7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4"/>
        <w:gridCol w:w="1984"/>
      </w:tblGrid>
      <w:tr w:rsidR="00026D05" w:rsidRPr="00BD2EFE" w:rsidTr="00026D05">
        <w:trPr>
          <w:jc w:val="center"/>
        </w:trPr>
        <w:tc>
          <w:tcPr>
            <w:tcW w:w="5674" w:type="dxa"/>
            <w:shd w:val="clear" w:color="auto" w:fill="BDD6EE"/>
            <w:vAlign w:val="center"/>
          </w:tcPr>
          <w:p w:rsidR="00026D05" w:rsidRPr="00BD2EFE" w:rsidRDefault="00026D05" w:rsidP="00FD164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DOCUMENTO DI VALUTAZIONE DEL RISCHIO DA VIDEOTERMINALI (VDT) </w:t>
            </w:r>
          </w:p>
          <w:p w:rsidR="00026D05" w:rsidRPr="00BD2EFE" w:rsidRDefault="00026D05" w:rsidP="00FD14B5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auto"/>
              </w:rPr>
            </w:pPr>
          </w:p>
        </w:tc>
        <w:tc>
          <w:tcPr>
            <w:tcW w:w="1984" w:type="dxa"/>
            <w:shd w:val="clear" w:color="auto" w:fill="BDD6EE"/>
            <w:vAlign w:val="center"/>
          </w:tcPr>
          <w:p w:rsidR="00026D05" w:rsidRPr="00BD2EFE" w:rsidRDefault="00026D05" w:rsidP="00FD14B5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6 a  15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25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26 a  35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36 a  50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70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71 a  100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 + IVA</w:t>
            </w:r>
          </w:p>
        </w:tc>
      </w:tr>
      <w:tr w:rsidR="00026D05" w:rsidRPr="00BD2EFE" w:rsidTr="00026D05">
        <w:trPr>
          <w:trHeight w:val="340"/>
          <w:jc w:val="center"/>
        </w:trPr>
        <w:tc>
          <w:tcPr>
            <w:tcW w:w="5674" w:type="dxa"/>
            <w:vAlign w:val="center"/>
          </w:tcPr>
          <w:p w:rsidR="00026D05" w:rsidRPr="00BD2EFE" w:rsidRDefault="00026D05" w:rsidP="00FD14B5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D14B5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€ 1.300,00 + IVA</w:t>
            </w:r>
          </w:p>
        </w:tc>
      </w:tr>
    </w:tbl>
    <w:p w:rsidR="00F5060C" w:rsidRPr="00BD2EFE" w:rsidRDefault="00F5060C" w:rsidP="00F5060C">
      <w:pPr>
        <w:keepNext/>
        <w:keepLines/>
        <w:spacing w:before="40" w:after="280" w:line="240" w:lineRule="auto"/>
        <w:contextualSpacing/>
        <w:jc w:val="both"/>
        <w:outlineLvl w:val="2"/>
        <w:rPr>
          <w:rFonts w:asciiTheme="majorHAnsi" w:hAnsiTheme="majorHAnsi" w:cstheme="majorBidi"/>
          <w:b/>
          <w:caps/>
          <w:color w:val="auto"/>
          <w:sz w:val="28"/>
          <w:szCs w:val="26"/>
        </w:rPr>
      </w:pPr>
      <w:bookmarkStart w:id="12" w:name="_Toc530146172"/>
      <w:r w:rsidRPr="00BD2EFE">
        <w:rPr>
          <w:rFonts w:ascii="Arial" w:hAnsi="Arial" w:cs="Arial"/>
          <w:b/>
          <w:caps/>
          <w:color w:val="79BCFF"/>
        </w:rPr>
        <w:t>2.3.5 DOCUMENTO DI VALUTAZIONE DEL RISCHIO STRESS DA LAVORO CORRELATO</w:t>
      </w:r>
      <w:bookmarkEnd w:id="12"/>
    </w:p>
    <w:tbl>
      <w:tblPr>
        <w:tblW w:w="76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984"/>
      </w:tblGrid>
      <w:tr w:rsidR="00026D05" w:rsidRPr="00BD2EFE" w:rsidTr="00026D05">
        <w:trPr>
          <w:jc w:val="center"/>
        </w:trPr>
        <w:tc>
          <w:tcPr>
            <w:tcW w:w="5665" w:type="dxa"/>
            <w:shd w:val="clear" w:color="auto" w:fill="BDD6EE"/>
            <w:vAlign w:val="center"/>
          </w:tcPr>
          <w:p w:rsidR="00026D05" w:rsidRPr="00BD2EFE" w:rsidRDefault="00026D05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DOCUMENTO DI VALUTAZIONE DEL RISCHIO STRESS DA LAVORO CORRELATO (SLC) – VALUTAZIONE PRELIMINARE METODOLOGIA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026D05" w:rsidRPr="00BD2EFE" w:rsidRDefault="00026D05" w:rsidP="00F5060C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6 a  15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25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26 a  35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36 a  50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70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71 a  100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oltre 100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€ 1.300,00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shd w:val="clear" w:color="auto" w:fill="BDD6EE"/>
            <w:vAlign w:val="center"/>
          </w:tcPr>
          <w:p w:rsidR="00026D05" w:rsidRPr="00BD2EFE" w:rsidRDefault="00026D05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DOCUMENTO DI VALUTAZIONE DEL RISCHIO STRESS DA LAVORO CORRELATO (SLC) – VALUTAZIONE APPROFONDITA METODOLOGIA INAL - HSE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026D05" w:rsidRPr="00BD2EFE" w:rsidRDefault="00026D05" w:rsidP="00F5060C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6 a  15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€ 180,00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25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26 a  35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36 a  50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€ 460,00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70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€ 690,00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71 a  100 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026D05" w:rsidRPr="00BD2EFE" w:rsidTr="00026D05">
        <w:trPr>
          <w:jc w:val="center"/>
        </w:trPr>
        <w:tc>
          <w:tcPr>
            <w:tcW w:w="5665" w:type="dxa"/>
            <w:vAlign w:val="center"/>
          </w:tcPr>
          <w:p w:rsidR="00026D05" w:rsidRPr="00BD2EFE" w:rsidRDefault="00026D05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</w:t>
            </w:r>
          </w:p>
        </w:tc>
        <w:tc>
          <w:tcPr>
            <w:tcW w:w="1984" w:type="dxa"/>
            <w:vAlign w:val="center"/>
          </w:tcPr>
          <w:p w:rsidR="00026D05" w:rsidRPr="00BD2EFE" w:rsidRDefault="00026D05" w:rsidP="00F5060C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463E48" w:rsidRPr="00BD2EFE" w:rsidTr="00026D05">
        <w:trPr>
          <w:jc w:val="center"/>
        </w:trPr>
        <w:tc>
          <w:tcPr>
            <w:tcW w:w="5665" w:type="dxa"/>
            <w:vAlign w:val="center"/>
          </w:tcPr>
          <w:p w:rsidR="00463E48" w:rsidRPr="00BD2EFE" w:rsidRDefault="00463E48" w:rsidP="00F5060C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3E48">
              <w:rPr>
                <w:rFonts w:ascii="Arial" w:hAnsi="Arial" w:cs="Arial"/>
                <w:color w:val="auto"/>
                <w:sz w:val="20"/>
                <w:szCs w:val="20"/>
              </w:rPr>
              <w:t>Intervento dello psicologo per analisi organizzativa e clima ambientale</w:t>
            </w:r>
          </w:p>
        </w:tc>
        <w:tc>
          <w:tcPr>
            <w:tcW w:w="1984" w:type="dxa"/>
            <w:vAlign w:val="center"/>
          </w:tcPr>
          <w:p w:rsidR="00463E48" w:rsidRPr="00BD2EFE" w:rsidRDefault="00463E48" w:rsidP="00463E48">
            <w:pPr>
              <w:spacing w:after="0"/>
              <w:ind w:right="33" w:hanging="14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Su richiesta da quotare</w:t>
            </w:r>
          </w:p>
        </w:tc>
      </w:tr>
    </w:tbl>
    <w:p w:rsidR="007F626C" w:rsidRPr="00BD2EFE" w:rsidRDefault="007F626C" w:rsidP="007F626C">
      <w:pPr>
        <w:keepNext/>
        <w:keepLines/>
        <w:spacing w:before="40" w:after="280" w:line="240" w:lineRule="auto"/>
        <w:contextualSpacing/>
        <w:jc w:val="both"/>
        <w:outlineLvl w:val="2"/>
        <w:rPr>
          <w:rFonts w:asciiTheme="majorHAnsi" w:hAnsiTheme="majorHAnsi" w:cstheme="majorBidi"/>
          <w:b/>
          <w:caps/>
          <w:color w:val="auto"/>
          <w:sz w:val="28"/>
          <w:szCs w:val="26"/>
        </w:rPr>
      </w:pPr>
      <w:bookmarkStart w:id="13" w:name="_Toc530146173"/>
      <w:r w:rsidRPr="00BD2EFE">
        <w:rPr>
          <w:rFonts w:ascii="Arial" w:hAnsi="Arial" w:cs="Arial"/>
          <w:b/>
          <w:caps/>
          <w:color w:val="79BCFF"/>
        </w:rPr>
        <w:t>2.3.6 DOCUMENTO DI VALUTAZIONE DEL RISCHIO INCENDIO</w:t>
      </w:r>
      <w:bookmarkEnd w:id="13"/>
    </w:p>
    <w:tbl>
      <w:tblPr>
        <w:tblW w:w="7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9"/>
        <w:gridCol w:w="1984"/>
      </w:tblGrid>
      <w:tr w:rsidR="00FB0BD0" w:rsidRPr="00BD2EFE" w:rsidTr="00FB0BD0">
        <w:trPr>
          <w:jc w:val="center"/>
        </w:trPr>
        <w:tc>
          <w:tcPr>
            <w:tcW w:w="5679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INCENDIO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C85144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Basso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Medio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Alto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Basso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Medio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Alto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Basso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Medio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Alto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Basso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Medio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9" w:type="dxa"/>
            <w:vAlign w:val="center"/>
          </w:tcPr>
          <w:p w:rsidR="00FB0BD0" w:rsidRPr="00BD2EFE" w:rsidRDefault="00FB0BD0" w:rsidP="00C85144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Alto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85144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€ 2.700,00 + IVA</w:t>
            </w:r>
          </w:p>
        </w:tc>
      </w:tr>
    </w:tbl>
    <w:p w:rsidR="0027155A" w:rsidRPr="00BD2EFE" w:rsidRDefault="0027155A" w:rsidP="0027155A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14" w:name="_Toc530146174"/>
      <w:r w:rsidRPr="00BD2EFE">
        <w:rPr>
          <w:rFonts w:ascii="Arial" w:hAnsi="Arial" w:cs="Arial"/>
          <w:b/>
          <w:caps/>
          <w:color w:val="79BCFF"/>
        </w:rPr>
        <w:t>2.3.7 DOCUMENTO DI VALUTAZIONE DEL RISCHIO atmosfere esplosive (atex)</w:t>
      </w:r>
      <w:bookmarkEnd w:id="14"/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5"/>
        <w:gridCol w:w="1984"/>
      </w:tblGrid>
      <w:tr w:rsidR="00FB0BD0" w:rsidRPr="00BD2EFE" w:rsidTr="00FB0BD0">
        <w:trPr>
          <w:jc w:val="center"/>
        </w:trPr>
        <w:tc>
          <w:tcPr>
            <w:tcW w:w="5675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DOCUMENTO DI VALUTAZIONE DEL RISCHIO ATMOSFERE ESPLOSIVE (ATEX)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2715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  1 a      5  dipendenti    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  6 a    15  dipendenti  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16 a    25  dipendenti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26 a    35  dipendenti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36 a    50  dipendenti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51 a    70  dipendenti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71 a  100  dipendenti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oltre 100  dipendenti          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€ 2.200,00 + IVA</w:t>
            </w:r>
          </w:p>
        </w:tc>
      </w:tr>
    </w:tbl>
    <w:p w:rsidR="00463E48" w:rsidRDefault="00463E48" w:rsidP="00FD1648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</w:p>
    <w:p w:rsidR="00FD1648" w:rsidRPr="00BD2EFE" w:rsidRDefault="00FD1648" w:rsidP="00FD1648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15" w:name="_Toc530146175"/>
      <w:r w:rsidRPr="00BD2EFE">
        <w:rPr>
          <w:rFonts w:ascii="Arial" w:hAnsi="Arial" w:cs="Arial"/>
          <w:b/>
          <w:caps/>
          <w:color w:val="79BCFF"/>
        </w:rPr>
        <w:t>2.3.8 DOCUMENTO DI VALUTAZIONE DEL RISCHIO SCARICHE ATMOSFERICHE (FULMINAZIONE)</w:t>
      </w:r>
      <w:bookmarkEnd w:id="15"/>
    </w:p>
    <w:tbl>
      <w:tblPr>
        <w:tblW w:w="7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4"/>
        <w:gridCol w:w="1984"/>
      </w:tblGrid>
      <w:tr w:rsidR="00FB0BD0" w:rsidRPr="00BD2EFE" w:rsidTr="00FB0BD0">
        <w:trPr>
          <w:jc w:val="center"/>
        </w:trPr>
        <w:tc>
          <w:tcPr>
            <w:tcW w:w="5674" w:type="dxa"/>
            <w:shd w:val="clear" w:color="auto" w:fill="BDD6EE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SCARICHE ATMOSFERICHE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  <w:r w:rsidRPr="00BD2EFE">
              <w:rPr>
                <w:rFonts w:ascii="Arial" w:hAnsi="Arial" w:cs="Arial"/>
                <w:b/>
                <w:color w:val="auto"/>
              </w:rPr>
              <w:t>(FULMINAZIONE)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</w:tcPr>
          <w:p w:rsidR="00FB0BD0" w:rsidRPr="00BD2EFE" w:rsidRDefault="00FB0BD0" w:rsidP="00FD164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Basso*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Medio*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Alto*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Basso*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Medio*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Alto*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Basso*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Medio*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Alto*</w:t>
            </w:r>
          </w:p>
        </w:tc>
        <w:tc>
          <w:tcPr>
            <w:tcW w:w="1984" w:type="dxa"/>
          </w:tcPr>
          <w:p w:rsidR="00FB0BD0" w:rsidRPr="00BD2EFE" w:rsidRDefault="00FB0BD0" w:rsidP="00FD1648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Basso*</w:t>
            </w:r>
          </w:p>
        </w:tc>
        <w:tc>
          <w:tcPr>
            <w:tcW w:w="1984" w:type="dxa"/>
          </w:tcPr>
          <w:p w:rsidR="00FB0BD0" w:rsidRPr="00BD2EFE" w:rsidRDefault="00FB0BD0" w:rsidP="00FD1648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Medio*</w:t>
            </w:r>
          </w:p>
        </w:tc>
        <w:tc>
          <w:tcPr>
            <w:tcW w:w="1984" w:type="dxa"/>
          </w:tcPr>
          <w:p w:rsidR="00FB0BD0" w:rsidRPr="00BD2EFE" w:rsidRDefault="00FB0BD0" w:rsidP="00FD1648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4" w:type="dxa"/>
          </w:tcPr>
          <w:p w:rsidR="00FB0BD0" w:rsidRPr="00BD2EFE" w:rsidRDefault="00FB0BD0" w:rsidP="00B818D2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Alto*</w:t>
            </w:r>
          </w:p>
        </w:tc>
        <w:tc>
          <w:tcPr>
            <w:tcW w:w="1984" w:type="dxa"/>
          </w:tcPr>
          <w:p w:rsidR="00FB0BD0" w:rsidRPr="00BD2EFE" w:rsidRDefault="00FB0BD0" w:rsidP="00FD1648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€ 2.700,00 + IVA</w:t>
            </w:r>
          </w:p>
        </w:tc>
      </w:tr>
    </w:tbl>
    <w:p w:rsidR="00FD1648" w:rsidRPr="00BD2EFE" w:rsidRDefault="00FD1648" w:rsidP="00FD1648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16" w:name="_Toc530146176"/>
      <w:r w:rsidRPr="00BD2EFE">
        <w:rPr>
          <w:rFonts w:ascii="Arial" w:hAnsi="Arial" w:cs="Arial"/>
          <w:b/>
          <w:caps/>
          <w:color w:val="79BCFF"/>
        </w:rPr>
        <w:t>2.3.9 DOCUMENTO DI VALUTAZIONE DEL RISCHIO ELETTROCUZIONE</w:t>
      </w:r>
      <w:bookmarkEnd w:id="16"/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trHeight w:val="662"/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D164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ELETTROCUZIONE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  a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before="60" w:after="6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6  a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before="60" w:after="6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€ 225,00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before="60" w:after="6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before="60" w:after="6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before="60" w:after="6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before="60" w:after="6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before="60" w:after="6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€ 1000,00 + IVA</w:t>
            </w:r>
          </w:p>
        </w:tc>
      </w:tr>
    </w:tbl>
    <w:p w:rsidR="00B818D2" w:rsidRPr="00BD2EFE" w:rsidRDefault="00B818D2" w:rsidP="00B818D2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17" w:name="_Toc530146177"/>
      <w:r w:rsidRPr="00BD2EFE">
        <w:rPr>
          <w:rFonts w:ascii="Arial" w:hAnsi="Arial" w:cs="Arial"/>
          <w:b/>
          <w:caps/>
          <w:color w:val="79BCFF"/>
        </w:rPr>
        <w:t>2.3.10 DOCUMENTO DI VALUTAZIONE DEL RISCHIO CHIMICO (senza campionamenti)</w:t>
      </w:r>
      <w:bookmarkEnd w:id="17"/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5"/>
        <w:gridCol w:w="1985"/>
      </w:tblGrid>
      <w:tr w:rsidR="00FB0BD0" w:rsidRPr="00BD2EFE" w:rsidTr="00FB0BD0">
        <w:trPr>
          <w:jc w:val="center"/>
        </w:trPr>
        <w:tc>
          <w:tcPr>
            <w:tcW w:w="5665" w:type="dxa"/>
            <w:shd w:val="clear" w:color="auto" w:fill="BDD6EE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CHIMICO (SENZA CAMPIONAMENTI</w:t>
            </w:r>
          </w:p>
        </w:tc>
        <w:tc>
          <w:tcPr>
            <w:tcW w:w="1985" w:type="dxa"/>
            <w:shd w:val="clear" w:color="auto" w:fill="BDD6EE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del TERZIARIO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(scuole, uffici, banche, poste, pubblica amministrazione,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del TERZIARIO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(scuole, uffici, banche, poste, pubblica amministrazione,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COMMERCIALI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(alimentari, bar, alberghi, ristoranti,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COMMERCIALI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(alimentari, bar, alberghi, ristoranti,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BENESSERE E RIPOSO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(ambulatori, studi medici, case di cura/riposo, palestre, centri benessere,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BENESSERE E RIPOSO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(ambulatori, studi medici, case di cura/riposo, palestre, centri benessere,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trattamento CARBURANTI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(stazioni di servizio, depositi carburanti,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€ 390,00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trattamento CARBURANTI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(stazioni di servizio, depositi carburanti,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Aziende AGRICOLE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(oleifici, vivai, allevamenti,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AGRICOLE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(oleifici, vivai, allevamenti,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SANITARIE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(cliniche, laboratori, studi dentistici,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SANITARIE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(cliniche, laboratori, studi dentistici,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INDUSTRIALI ED ARTIGIANALI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(smaltimento rifiuti, fonderie, produzione e trasformazione legno/gomma/metalli/carta, conserve,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trHeight w:val="558"/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INDUSTRIALI ED ARTIGIANALI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(smaltimento rifiuti, fonderie, produzione e trasformazione legno/gomma/metalli/carta, conserve,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CHIMICHE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(raffineria, produzioni e trasformazione sostanze chimiche,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CHIMICHE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(raffineria, produzioni e trasformazione sostanze chimiche,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Altre aziende da 1 a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(lavanderie, parrucchieri, tipografie, centri estetici,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6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Altre aziende oltre 50 dipendenti</w:t>
            </w:r>
          </w:p>
          <w:p w:rsidR="00FB0BD0" w:rsidRPr="00BD2EFE" w:rsidRDefault="00FB0BD0" w:rsidP="00B818D2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(lavanderie, parrucchieri, tipografie, centri estetici, ecc.)</w:t>
            </w:r>
          </w:p>
        </w:tc>
        <w:tc>
          <w:tcPr>
            <w:tcW w:w="1985" w:type="dxa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</w:tbl>
    <w:p w:rsidR="00B818D2" w:rsidRPr="00BD2EFE" w:rsidRDefault="00B818D2" w:rsidP="00B818D2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18" w:name="_Toc530146178"/>
      <w:r w:rsidRPr="00BD2EFE">
        <w:rPr>
          <w:rFonts w:ascii="Arial" w:hAnsi="Arial" w:cs="Arial"/>
          <w:b/>
          <w:caps/>
          <w:color w:val="79BCFF"/>
        </w:rPr>
        <w:t xml:space="preserve">2.3.11 DOCUMENTO DI VALUTAZIONE DEL RISCHIO </w:t>
      </w:r>
      <w:r w:rsidR="007F6719" w:rsidRPr="00BD2EFE">
        <w:rPr>
          <w:rFonts w:ascii="Arial" w:hAnsi="Arial" w:cs="Arial"/>
          <w:b/>
          <w:caps/>
          <w:color w:val="79BCFF"/>
        </w:rPr>
        <w:t xml:space="preserve">CANCEROGENO E MUTAGENO </w:t>
      </w:r>
      <w:r w:rsidRPr="00BD2EFE">
        <w:rPr>
          <w:rFonts w:ascii="Arial" w:hAnsi="Arial" w:cs="Arial"/>
          <w:b/>
          <w:caps/>
          <w:color w:val="79BCFF"/>
        </w:rPr>
        <w:t>(senza campionamenti)</w:t>
      </w:r>
      <w:bookmarkEnd w:id="18"/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CANCEROGENO E MUTAGENO (SENZA CAMPIONAMENTI)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del TERZIARIO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(scuole, uffici, banche, poste, pubblica amministrazione,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del TERZIARIO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(scuole, uffici, banche, poste, pubblica amministrazione,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COMMERCIALI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(alimentari, bar, alberghi, ristoranti,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COMMERCIALI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(alimentari, bar, alberghi, ristoranti,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BENESSERE E RIPOSO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(ambulatori, studi medici, case di cura/riposo, palestre, centri benessere,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BENESSERE E RIPOSO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(ambulatori, studi medici, case di cura/riposo, palestre, centri benessere,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trattamento CARBURANTI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(stazioni di servizio, depositi carburanti,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€ 390,00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trattamento CARBURANTI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(stazioni di servizio, depositi carburanti,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AGRICOLE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(oleifici, vivai, allevamenti,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AGRICOLE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(oleifici, vivai, allevamenti,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SANITARIE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(cliniche, laboratori, studi dentistici,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SANITARIE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(cliniche, laboratori, studi dentistici,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INDUSTRIALI ED ARTIGIANALI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(smaltimento rifiuti, fonderie, produzione e trasformazione legno/gomma/metalli/carta, conserve,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INDUSTRIALI ED ARTIGIANALI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(smaltimento rifiuti, fonderie, produzione e trasformazione legno/gomma/metalli/carta, conserve,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CHIMICHE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(raffineria, produzioni e trasformazione sostanze chimiche,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CHIMICHE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(raffineria, produzioni e trasformazione sostanze chimiche,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Altre aziende da 1 a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(lavanderie, parrucchieri, tipografie, centri estetici,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Altre aziende oltre 50 dipendenti</w:t>
            </w:r>
          </w:p>
          <w:p w:rsidR="00FB0BD0" w:rsidRPr="00BD2EFE" w:rsidRDefault="00FB0BD0" w:rsidP="00715220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(lavanderie, parrucchieri, tipografie, centri estetici,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715220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</w:tbl>
    <w:p w:rsidR="007F6719" w:rsidRPr="00BD2EFE" w:rsidRDefault="007F6719" w:rsidP="007F6719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19" w:name="_Toc530146179"/>
      <w:r w:rsidRPr="00BD2EFE">
        <w:rPr>
          <w:rFonts w:ascii="Arial" w:hAnsi="Arial" w:cs="Arial"/>
          <w:b/>
          <w:caps/>
          <w:color w:val="79BCFF"/>
        </w:rPr>
        <w:t>2.3.12 DOCUMENTO DI VALUTAZIONE DEL RISCHIO BIOLOGICO (senza campionamenti)</w:t>
      </w:r>
      <w:bookmarkEnd w:id="19"/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trHeight w:val="505"/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9451E7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BIOLOGICO (SENZA CAMPIONAMENTI)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7F6719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del TERZIARIO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(scuole, uffici, banche, poste, pubblica amministrazione,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del TERZIARIO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(scuole, uffici, banche, poste, pubblica amministrazione,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COMMERCIALI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(alimentari, bar, alberghi, ristoranti,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COMMERCIALI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(alimentari, bar, alberghi, ristoranti,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BENESSERE E RIPOSO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(ambulatori, studi medici, case di cura/riposo, palestre, centri benessere,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BENESSERE E RIPOSO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(ambulatori, studi medici, case di cura/riposo, palestre, centri benessere,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trattamento CARBURANTI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(stazioni di servizio, depositi carburanti,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€ 390,00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trattamento CARBURANTI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(stazioni di servizio, depositi carburanti,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AGRICOLE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(oleifici, vivai, allevamenti,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AGRICOLE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(oleifici, vivai, allevamenti,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SANITARIE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(cliniche, laboratori, studi dentistici,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SANITARIE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(cliniche, laboratori, studi dentistici,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€ 1.080,00 + IVA</w:t>
            </w:r>
          </w:p>
        </w:tc>
      </w:tr>
      <w:tr w:rsidR="00FB0BD0" w:rsidRPr="00BD2EFE" w:rsidTr="00FB0BD0">
        <w:trPr>
          <w:trHeight w:val="357"/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0C323B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Aziende INDUSTRIALI ED ARTIGIANALI da 1 a 50 dipendenti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(smaltimento rifiuti, fonderie, produzione e trasformazione legno/gomma/metalli/carta, conserve,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INDUSTRIALI ED ARTIGIANALI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(smaltimento rifiuti, fonderie, produzione e trasformazione legno/gomma/metalli/carta, conserve,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CHIMICHE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(raffineria, produzioni e trasformazione sostanze chimiche,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CHIMICHE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(raffineria, produzioni e trasformazione sostanze chimiche,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Altre aziende da 1 a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(lavanderie, parrucchieri, tipografie, centri estetici,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Altre aziende oltre 50 dipendenti</w:t>
            </w:r>
          </w:p>
          <w:p w:rsidR="00FB0BD0" w:rsidRPr="00BD2EFE" w:rsidRDefault="00FB0BD0" w:rsidP="009451E7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(lavanderie, parrucchieri, tipografie, centri estetici,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51E7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</w:tbl>
    <w:p w:rsidR="000C323B" w:rsidRPr="00BD2EFE" w:rsidRDefault="000C323B" w:rsidP="000C323B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20" w:name="_Toc530146180"/>
      <w:r w:rsidRPr="00BD2EFE">
        <w:rPr>
          <w:rFonts w:ascii="Arial" w:hAnsi="Arial" w:cs="Arial"/>
          <w:b/>
          <w:caps/>
          <w:color w:val="79BCFF"/>
        </w:rPr>
        <w:t>2.3.13 DOCUMENTO DI VALUTAZIONE DEL RISCHIO AMIANTO</w:t>
      </w:r>
      <w:bookmarkEnd w:id="20"/>
      <w:r w:rsidRPr="00BD2EFE">
        <w:rPr>
          <w:rFonts w:ascii="Arial" w:hAnsi="Arial" w:cs="Arial"/>
          <w:b/>
          <w:caps/>
          <w:color w:val="79BCFF"/>
        </w:rPr>
        <w:t xml:space="preserve"> 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AMIANTO – ATTIVITÀ “ESSEDI”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  <w:r w:rsidRPr="00BD2EFE">
              <w:rPr>
                <w:rFonts w:ascii="Arial" w:hAnsi="Arial" w:cs="Arial"/>
                <w:b/>
                <w:color w:val="auto"/>
              </w:rPr>
              <w:t xml:space="preserve">(SENZA CAMPIONAMENTI)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0C323B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0C323B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minori di 100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C323B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0C323B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100 e 500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C323B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0C323B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500 e 1.000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C323B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0C323B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1.000 e 5.000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C323B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0C323B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5.000 e 10.000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C323B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AMIANTO – ATTIVITÀ “ART. 246”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  <w:r w:rsidRPr="00BD2EFE">
              <w:rPr>
                <w:rFonts w:ascii="Arial" w:hAnsi="Arial" w:cs="Arial"/>
                <w:b/>
                <w:color w:val="auto"/>
              </w:rPr>
              <w:t xml:space="preserve">(SENZA </w:t>
            </w:r>
            <w:r w:rsidRPr="00BD2EFE">
              <w:rPr>
                <w:rFonts w:ascii="Arial" w:hAnsi="Arial" w:cs="Arial"/>
                <w:b/>
                <w:color w:val="auto"/>
              </w:rPr>
              <w:lastRenderedPageBreak/>
              <w:t>CAMPIONAMENTI)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0C323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lastRenderedPageBreak/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€ 1.140,00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€ 1.920,00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€ 2.400,00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DELLO STATO DI CONSERVAZIONE DELLE COPERTURE IN CEMENTO AMIANTO E DEL CONTESTO IN CUI SONO UBICATE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minori di 100 mq con sopralluogo tecnico*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100 e 500 mq con sopralluogo tecnico*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500 e 1.000 mq con sopralluogo tecnico*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1.000 e 5.000 mq con sopralluogo tecnico*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5.000 e 10.000 mq con sopralluogo tecnico*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</w:tbl>
    <w:p w:rsidR="00A4597A" w:rsidRPr="00BD2EFE" w:rsidRDefault="00A4597A" w:rsidP="00B06249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21" w:name="_Toc530146181"/>
      <w:r w:rsidRPr="00BD2EFE">
        <w:rPr>
          <w:rFonts w:ascii="Arial" w:hAnsi="Arial" w:cs="Arial"/>
          <w:b/>
          <w:caps/>
          <w:color w:val="79BCFF"/>
        </w:rPr>
        <w:t>2.3.1</w:t>
      </w:r>
      <w:r w:rsidR="00C66028" w:rsidRPr="00BD2EFE">
        <w:rPr>
          <w:rFonts w:ascii="Arial" w:hAnsi="Arial" w:cs="Arial"/>
          <w:b/>
          <w:caps/>
          <w:color w:val="79BCFF"/>
        </w:rPr>
        <w:t>4</w:t>
      </w:r>
      <w:r w:rsidRPr="00BD2EFE">
        <w:rPr>
          <w:rFonts w:ascii="Arial" w:hAnsi="Arial" w:cs="Arial"/>
          <w:b/>
          <w:caps/>
          <w:color w:val="79BCFF"/>
        </w:rPr>
        <w:t xml:space="preserve"> DOCUMENTO DI VALUTAZIONE DEL RISCHIO Radiazioni Ottiche Artificiali (ROA)</w:t>
      </w:r>
      <w:bookmarkEnd w:id="21"/>
      <w:r w:rsidRPr="00BD2EFE">
        <w:rPr>
          <w:rFonts w:ascii="Arial" w:hAnsi="Arial" w:cs="Arial"/>
          <w:b/>
          <w:caps/>
          <w:color w:val="79BCFF"/>
        </w:rPr>
        <w:t xml:space="preserve"> 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RADIAZIONI OTTICHE ARTIFICIALI (ROA) OPERAZIONI DI SALDATURA (SENZA CAMPIONAMENTI)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B06249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€ 1.620,00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RADIAZIONI OTTICHE ARTIFICIALI (ROA) LASER (SENZA CAMPIONAMENTI)</w:t>
            </w:r>
            <w:r w:rsidRPr="00BD2EF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B06249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€ 1.620,00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914B64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DOCUMENTO DI VALUTAZIONE DEL RISCHIO RADIAZIONI OTTICHE ARTIFICIALI (ROA) NON COERENTI (SENZA </w:t>
            </w:r>
            <w:r>
              <w:rPr>
                <w:rFonts w:ascii="Arial" w:hAnsi="Arial" w:cs="Arial"/>
                <w:b/>
                <w:color w:val="auto"/>
              </w:rPr>
              <w:t>CAMPIONAMENTI)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914B64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€ 1.620,00 + IVA</w:t>
            </w:r>
          </w:p>
        </w:tc>
      </w:tr>
    </w:tbl>
    <w:p w:rsidR="00C66028" w:rsidRPr="00BD2EFE" w:rsidRDefault="00C66028" w:rsidP="00C66028">
      <w:pPr>
        <w:keepNext/>
        <w:keepLines/>
        <w:spacing w:before="40" w:after="280" w:line="240" w:lineRule="auto"/>
        <w:contextualSpacing/>
        <w:jc w:val="both"/>
        <w:outlineLvl w:val="2"/>
        <w:rPr>
          <w:rFonts w:ascii="Arial" w:hAnsi="Arial" w:cs="Arial"/>
          <w:b/>
          <w:caps/>
          <w:color w:val="79BCFF"/>
        </w:rPr>
      </w:pPr>
      <w:bookmarkStart w:id="22" w:name="_Toc530146182"/>
      <w:r w:rsidRPr="00BD2EFE">
        <w:rPr>
          <w:rFonts w:ascii="Arial" w:hAnsi="Arial" w:cs="Arial"/>
          <w:b/>
          <w:caps/>
          <w:color w:val="79BCFF"/>
        </w:rPr>
        <w:t>2.3.15 DOCUMENTO DI VALUTAZIONE DEL RISCHIO Campi Elettromagnetici (CEM)</w:t>
      </w:r>
      <w:bookmarkEnd w:id="22"/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FB0BD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CAMPI ELETTROMAGNETICI (CEM)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C6602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6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10 punti di rilievo con Analizzatore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€ 1.310,76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11 a 25 punti di rilievo con Analizzatore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€ 2.009,83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26 a 50 punti di rilievo con Analizzatore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€ 2.527,90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51 punti di rilievo con Analizzatore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€ 3.286,26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C6602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CAMPI ELETTROMAGNETICI (CEM) (SENZA CAMPIONAMENTI)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Aggiornamento ogni 4 anni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C66028">
            <w:pPr>
              <w:spacing w:before="360" w:after="0" w:line="240" w:lineRule="auto"/>
              <w:ind w:right="33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20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€ 1.620,00 + IVA</w:t>
            </w:r>
          </w:p>
        </w:tc>
      </w:tr>
    </w:tbl>
    <w:p w:rsidR="00372270" w:rsidRPr="00BD2EFE" w:rsidRDefault="00372270" w:rsidP="00372270">
      <w:pPr>
        <w:widowControl w:val="0"/>
        <w:spacing w:after="0" w:line="240" w:lineRule="auto"/>
        <w:jc w:val="both"/>
        <w:rPr>
          <w:rFonts w:ascii="Arial" w:hAnsi="Arial" w:cs="Arial"/>
          <w:b/>
          <w:caps/>
          <w:color w:val="79BCFF"/>
        </w:rPr>
      </w:pPr>
      <w:r w:rsidRPr="00BD2EFE">
        <w:rPr>
          <w:rFonts w:ascii="Arial" w:hAnsi="Arial" w:cs="Arial"/>
          <w:b/>
          <w:caps/>
          <w:color w:val="79BCFF"/>
        </w:rPr>
        <w:t>2.3.16 Documento di valutazione del rischio da Movimentazione Manuale dei Carichi (MMC)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372270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DOCUMENTO DI VALUTAZIONE DEL RISCHIO DA MOVIMENTAZIONE MANUALE DEI CARICHI (MMC)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(SOLLEVAMENTO E TRASPORTO)</w:t>
            </w:r>
            <w:r w:rsidRPr="00BD2EFE">
              <w:rPr>
                <w:rFonts w:ascii="Arial" w:hAnsi="Arial" w:cs="Arial"/>
                <w:b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372270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€ 105,00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€ 1.320,00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6408E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DEL RISCHIO DA MOVIMENTAZIONE MANUALE DEI CARICHI (MMC) (SPINTA E TRAINO)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€ 105,00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€ 1.320,00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 5 punti di rilievo strumentale*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6 a 15 punti di rilievo strumentale*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16 a 30 punti di rilievo strumentale*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30 punti di rilievo strumentale*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€ 3.000,00 + IVA</w:t>
            </w:r>
          </w:p>
        </w:tc>
      </w:tr>
      <w:tr w:rsidR="00FB0BD0" w:rsidRPr="00BD2EFE" w:rsidTr="00FB0BD0">
        <w:trPr>
          <w:trHeight w:val="510"/>
          <w:jc w:val="center"/>
        </w:trPr>
        <w:tc>
          <w:tcPr>
            <w:tcW w:w="5670" w:type="dxa"/>
            <w:shd w:val="clear" w:color="auto" w:fill="BDD6EE"/>
          </w:tcPr>
          <w:p w:rsidR="00FB0BD0" w:rsidRPr="00BD2EFE" w:rsidRDefault="00FB0BD0" w:rsidP="006408E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RISCHI SPECIFICI: DOCUMENTO DI VALUTAZIONE DEL RISCHIO DA MOVIMENTAZIONE MANUALE DEI CARICHI (MMC) (ELEVATA FREQUENZA)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trHeight w:val="283"/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FB0BD0" w:rsidRPr="00BD2EFE" w:rsidTr="00FB0BD0">
        <w:trPr>
          <w:trHeight w:val="283"/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6  a    15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€ 165,00 + IVA</w:t>
            </w:r>
          </w:p>
        </w:tc>
      </w:tr>
      <w:tr w:rsidR="00FB0BD0" w:rsidRPr="00BD2EFE" w:rsidTr="00FB0BD0">
        <w:trPr>
          <w:trHeight w:val="283"/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16  a    25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€ 255,00 + IVA</w:t>
            </w:r>
          </w:p>
        </w:tc>
      </w:tr>
      <w:tr w:rsidR="00FB0BD0" w:rsidRPr="00BD2EFE" w:rsidTr="00FB0BD0">
        <w:trPr>
          <w:trHeight w:val="283"/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26  a    35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€ 330,00 + IVA</w:t>
            </w:r>
          </w:p>
        </w:tc>
      </w:tr>
      <w:tr w:rsidR="00FB0BD0" w:rsidRPr="00BD2EFE" w:rsidTr="00FB0BD0">
        <w:trPr>
          <w:trHeight w:val="283"/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36  a    50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trHeight w:val="283"/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51  a    70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trHeight w:val="283"/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71  a 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€ 810,00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 dipendenti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  <w:vAlign w:val="center"/>
          </w:tcPr>
          <w:p w:rsidR="00FB0BD0" w:rsidRPr="00BD2EFE" w:rsidRDefault="00FB0BD0" w:rsidP="006408E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RISCHI SPECIFICI: DOCUMENTO DI VALUTAZIONE DEL RISCHIO DA MOVIMENTAZIONE MANUALE DEI CARICHI (MMC) (MOVIMENTAZIONE E ASSISTENZA PAZIENTI OSPEDALIZZATI)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1  a      3  reparti con mansioni analoghe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4  a      7  reparti con mansioni analoghe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8  a    13  reparti con mansioni analoghe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14  a    20  reparti con mansioni analoghe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€ 4.200,00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</w:tcPr>
          <w:p w:rsidR="00FB0BD0" w:rsidRPr="00BD2EFE" w:rsidRDefault="00FB0BD0" w:rsidP="00B818D2">
            <w:pPr>
              <w:spacing w:after="0"/>
              <w:ind w:right="-174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21  a    35  reparti con mansioni analoghe</w:t>
            </w:r>
          </w:p>
        </w:tc>
        <w:tc>
          <w:tcPr>
            <w:tcW w:w="1984" w:type="dxa"/>
          </w:tcPr>
          <w:p w:rsidR="00FB0BD0" w:rsidRPr="00BD2EFE" w:rsidRDefault="00FB0BD0" w:rsidP="00B818D2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€ 6.000,00 + IVA</w:t>
            </w:r>
          </w:p>
        </w:tc>
      </w:tr>
    </w:tbl>
    <w:p w:rsidR="006408EB" w:rsidRPr="00BD2EFE" w:rsidRDefault="006408EB" w:rsidP="006408EB">
      <w:pPr>
        <w:widowControl w:val="0"/>
        <w:spacing w:after="0" w:line="240" w:lineRule="auto"/>
        <w:jc w:val="both"/>
        <w:rPr>
          <w:rFonts w:ascii="Arial" w:hAnsi="Arial" w:cs="Arial"/>
          <w:b/>
          <w:caps/>
          <w:color w:val="79BCFF"/>
        </w:rPr>
      </w:pPr>
      <w:r w:rsidRPr="00BD2EFE">
        <w:rPr>
          <w:rFonts w:ascii="Arial" w:hAnsi="Arial" w:cs="Arial"/>
          <w:b/>
          <w:caps/>
          <w:color w:val="79BCFF"/>
        </w:rPr>
        <w:t xml:space="preserve">2.3.17 Documento di valutazione del rischio LAVORATRICE GESTANTE, PUERPERA O IN PERIODO DI ALLATTAMENTO CON PRESCRIZIONI FORNITE DAL DATORE DI LAVORO </w:t>
      </w:r>
    </w:p>
    <w:p w:rsidR="006408EB" w:rsidRPr="00BD2EFE" w:rsidRDefault="006408EB" w:rsidP="006408EB">
      <w:pPr>
        <w:widowControl w:val="0"/>
        <w:spacing w:after="0" w:line="240" w:lineRule="auto"/>
        <w:jc w:val="both"/>
        <w:rPr>
          <w:rFonts w:ascii="Arial" w:hAnsi="Arial" w:cs="Arial"/>
          <w:b/>
          <w:caps/>
          <w:color w:val="79BCFF"/>
        </w:rPr>
      </w:pPr>
      <w:r w:rsidRPr="00BD2EFE">
        <w:rPr>
          <w:rFonts w:ascii="Arial" w:hAnsi="Arial" w:cs="Arial"/>
          <w:b/>
          <w:caps/>
          <w:color w:val="79BCFF"/>
        </w:rPr>
        <w:t>(PER SINGOLA LAVORATRICE)</w:t>
      </w: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4"/>
      </w:tblGrid>
      <w:tr w:rsidR="00FB0BD0" w:rsidRPr="00BD2EFE" w:rsidTr="00FB0BD0">
        <w:trPr>
          <w:jc w:val="center"/>
        </w:trPr>
        <w:tc>
          <w:tcPr>
            <w:tcW w:w="5670" w:type="dxa"/>
            <w:shd w:val="clear" w:color="auto" w:fill="BDD6EE"/>
          </w:tcPr>
          <w:p w:rsidR="00FB0BD0" w:rsidRPr="00BD2EFE" w:rsidRDefault="00FB0BD0" w:rsidP="006408E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ANALISI DEI RISCHI PER LAVORATRICE GESTANTE, PUERPERA O IN PERIODO DI ALLATTAMENTO CON PRESCRIZIONI FORNITE DAL DATORE DI LAVORO (PER SINGOLA LAVORATRICE)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B818D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Valutazione eseguita per singola lavoratrice </w:t>
            </w:r>
          </w:p>
          <w:p w:rsidR="00FB0BD0" w:rsidRPr="00BD2EFE" w:rsidRDefault="00FB0BD0" w:rsidP="006408EB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(tutte le attività economiche, indipendentemente dal numero di mansioni svolte)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Valutazione eseguita per mansione svolta da lavoratrici</w:t>
            </w:r>
          </w:p>
          <w:p w:rsidR="00FB0BD0" w:rsidRPr="00BD2EFE" w:rsidRDefault="00FB0BD0" w:rsidP="006408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 a 4 mansioni svolte</w:t>
            </w:r>
          </w:p>
          <w:p w:rsidR="00FB0BD0" w:rsidRPr="00BD2EFE" w:rsidRDefault="00FB0BD0" w:rsidP="006408EB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(tutte le attività economiche, indipendentemente dal numero di lavoratrici)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Valutazione eseguita per mansione svolta da lavoratrici</w:t>
            </w:r>
          </w:p>
          <w:p w:rsidR="00FB0BD0" w:rsidRPr="00BD2EFE" w:rsidRDefault="00FB0BD0" w:rsidP="006408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5 a 10 mansioni svolte</w:t>
            </w:r>
          </w:p>
          <w:p w:rsidR="00FB0BD0" w:rsidRPr="00BD2EFE" w:rsidRDefault="00FB0BD0" w:rsidP="006408EB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(tutte le attività economiche, indipendentemente dal numero di lavoratrici)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670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Valutazione eseguita per mansione svolta da lavoratrici</w:t>
            </w:r>
          </w:p>
          <w:p w:rsidR="00FB0BD0" w:rsidRPr="00BD2EFE" w:rsidRDefault="00FB0BD0" w:rsidP="006408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 mansioni svolte</w:t>
            </w:r>
          </w:p>
          <w:p w:rsidR="00FB0BD0" w:rsidRPr="00BD2EFE" w:rsidRDefault="00FB0BD0" w:rsidP="006408EB">
            <w:pPr>
              <w:spacing w:after="0" w:line="240" w:lineRule="auto"/>
              <w:ind w:right="-174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(tutte le attività economiche, indipendentemente dal numero di lavoratrici)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</w:tbl>
    <w:p w:rsidR="006408EB" w:rsidRPr="00BD2EFE" w:rsidRDefault="006408EB" w:rsidP="006408EB">
      <w:pPr>
        <w:widowControl w:val="0"/>
        <w:spacing w:after="0" w:line="240" w:lineRule="auto"/>
        <w:jc w:val="both"/>
        <w:rPr>
          <w:rFonts w:ascii="Arial" w:hAnsi="Arial" w:cs="Arial"/>
          <w:b/>
          <w:caps/>
          <w:color w:val="79BCFF"/>
        </w:rPr>
      </w:pPr>
      <w:r w:rsidRPr="00BD2EFE">
        <w:rPr>
          <w:rFonts w:ascii="Arial" w:hAnsi="Arial" w:cs="Arial"/>
          <w:b/>
          <w:caps/>
          <w:color w:val="79BCFF"/>
        </w:rPr>
        <w:t>2.3.18 Documento di valutazione del rischio per la Sicurezza e la Salute dei Lavoratori Minorenni</w:t>
      </w:r>
    </w:p>
    <w:tbl>
      <w:tblPr>
        <w:tblW w:w="7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5"/>
        <w:gridCol w:w="1984"/>
      </w:tblGrid>
      <w:tr w:rsidR="00FB0BD0" w:rsidRPr="00BD2EFE" w:rsidTr="00FB0BD0">
        <w:trPr>
          <w:jc w:val="center"/>
        </w:trPr>
        <w:tc>
          <w:tcPr>
            <w:tcW w:w="5675" w:type="dxa"/>
            <w:shd w:val="clear" w:color="auto" w:fill="BDD6EE"/>
            <w:vAlign w:val="center"/>
          </w:tcPr>
          <w:p w:rsidR="00FB0BD0" w:rsidRPr="00BD2EFE" w:rsidRDefault="00FB0BD0" w:rsidP="006408EB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DOCUMENTO DI VALUTAZIONE DEI RISCHI PER LA SICUREZZA E LA SALUTE DEI LAVORATORI MINORENNI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675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Valutazione eseguita per singolo lavoratore minorenne</w:t>
            </w:r>
          </w:p>
          <w:p w:rsidR="00FB0BD0" w:rsidRPr="00BD2EFE" w:rsidRDefault="00FB0BD0" w:rsidP="006408EB">
            <w:pPr>
              <w:spacing w:after="0" w:line="240" w:lineRule="auto"/>
              <w:ind w:right="-174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(tutte le attività economiche, indipendentemente dal numero di mansioni svolte)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6408EB">
            <w:pPr>
              <w:spacing w:after="0" w:line="240" w:lineRule="auto"/>
              <w:ind w:right="33" w:hanging="14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FB0BD0" w:rsidRPr="00BD2EFE" w:rsidRDefault="00FB0BD0" w:rsidP="006408EB">
            <w:pPr>
              <w:spacing w:after="0" w:line="240" w:lineRule="auto"/>
              <w:ind w:right="33" w:hanging="141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</w:tbl>
    <w:p w:rsidR="006408EB" w:rsidRPr="00BD2EFE" w:rsidRDefault="006408EB" w:rsidP="004265E8">
      <w:pPr>
        <w:spacing w:after="0" w:line="240" w:lineRule="auto"/>
      </w:pPr>
    </w:p>
    <w:p w:rsidR="00457A81" w:rsidRPr="00BD2EFE" w:rsidRDefault="00457A81" w:rsidP="004265E8">
      <w:pPr>
        <w:pStyle w:val="Titolo2"/>
        <w:spacing w:before="0"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23" w:name="_Toc530146183"/>
      <w:r w:rsidRPr="00BD2EFE">
        <w:rPr>
          <w:rFonts w:ascii="Arial" w:hAnsi="Arial" w:cs="Arial"/>
          <w:color w:val="auto"/>
          <w:sz w:val="24"/>
          <w:szCs w:val="24"/>
        </w:rPr>
        <w:t>2.4 DOCUMENTO DI VALUTAZIONE DEL RISCHIO GENERICO</w:t>
      </w:r>
      <w:bookmarkEnd w:id="23"/>
      <w:r w:rsidRPr="00BD2EFE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457A81" w:rsidRPr="00BD2EFE" w:rsidRDefault="00457A81" w:rsidP="00457A81">
      <w:pPr>
        <w:keepNext/>
        <w:keepLines/>
        <w:spacing w:before="40" w:after="280" w:line="240" w:lineRule="auto"/>
        <w:contextualSpacing/>
        <w:outlineLvl w:val="2"/>
        <w:rPr>
          <w:rFonts w:ascii="Arial" w:hAnsi="Arial" w:cs="Arial"/>
          <w:b/>
          <w:caps/>
          <w:color w:val="79BCFF"/>
        </w:rPr>
      </w:pPr>
      <w:bookmarkStart w:id="24" w:name="_Toc530146184"/>
      <w:r w:rsidRPr="00BD2EFE">
        <w:rPr>
          <w:rFonts w:ascii="Arial" w:hAnsi="Arial" w:cs="Arial"/>
          <w:b/>
          <w:caps/>
          <w:color w:val="79BCFF"/>
        </w:rPr>
        <w:t>2.</w:t>
      </w:r>
      <w:r w:rsidR="005C0FFE" w:rsidRPr="00BD2EFE">
        <w:rPr>
          <w:rFonts w:ascii="Arial" w:hAnsi="Arial" w:cs="Arial"/>
          <w:b/>
          <w:caps/>
          <w:color w:val="79BCFF"/>
        </w:rPr>
        <w:t>4</w:t>
      </w:r>
      <w:r w:rsidRPr="00BD2EFE">
        <w:rPr>
          <w:rFonts w:ascii="Arial" w:hAnsi="Arial" w:cs="Arial"/>
          <w:b/>
          <w:caps/>
          <w:color w:val="79BCFF"/>
        </w:rPr>
        <w:t xml:space="preserve">.1 DOCUMENTO DI VALUTAZIONE DEL RISCHIO </w:t>
      </w:r>
      <w:r w:rsidR="00BC688F" w:rsidRPr="00BD2EFE">
        <w:rPr>
          <w:rFonts w:ascii="Arial" w:hAnsi="Arial" w:cs="Arial"/>
          <w:b/>
          <w:caps/>
          <w:color w:val="79BCFF"/>
        </w:rPr>
        <w:t>EVENTI CRIMINOSI (RISCHIO RAPINA)</w:t>
      </w:r>
      <w:bookmarkEnd w:id="24"/>
      <w:r w:rsidRPr="00BD2EFE">
        <w:rPr>
          <w:rFonts w:ascii="Arial" w:hAnsi="Arial" w:cs="Arial"/>
          <w:b/>
          <w:caps/>
          <w:color w:val="79BCFF"/>
        </w:rPr>
        <w:t xml:space="preserve"> </w:t>
      </w:r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8"/>
        <w:gridCol w:w="1984"/>
      </w:tblGrid>
      <w:tr w:rsidR="00FB0BD0" w:rsidRPr="00BD2EFE" w:rsidTr="00FB0BD0">
        <w:trPr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FB0BD0" w:rsidRPr="00BD2EFE" w:rsidRDefault="00FB0BD0" w:rsidP="00457A81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DOCUMENTO DI VALUTAZIONE DEL RISCHIO EVENTI CRIMINOSI (RISCHIO RAPINA)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0BD0" w:rsidRPr="00BD2EFE" w:rsidRDefault="00FB0BD0" w:rsidP="00457A81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Basso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Medio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  1 a  15  dipendenti Rischio Alto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Basso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Medio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16 a  50  dipendenti Rischio Alto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Basso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Medio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51 a  100  dipendenti Rischio Alto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€ 1.140,00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Basso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Medio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oltre 100 dipendenti Rischio Alto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€ 1.980,00 + IVA</w:t>
            </w:r>
          </w:p>
        </w:tc>
      </w:tr>
    </w:tbl>
    <w:p w:rsidR="00577418" w:rsidRPr="00BD2EFE" w:rsidRDefault="00577418" w:rsidP="00577418">
      <w:pPr>
        <w:keepNext/>
        <w:keepLines/>
        <w:spacing w:before="40" w:after="280" w:line="240" w:lineRule="auto"/>
        <w:contextualSpacing/>
        <w:outlineLvl w:val="2"/>
        <w:rPr>
          <w:rFonts w:ascii="Arial" w:hAnsi="Arial" w:cs="Arial"/>
          <w:b/>
          <w:caps/>
          <w:color w:val="79BCFF"/>
        </w:rPr>
      </w:pPr>
      <w:bookmarkStart w:id="25" w:name="_Toc530146185"/>
      <w:r w:rsidRPr="00BD2EFE">
        <w:rPr>
          <w:rFonts w:ascii="Arial" w:hAnsi="Arial" w:cs="Arial"/>
          <w:b/>
          <w:caps/>
          <w:color w:val="79BCFF"/>
        </w:rPr>
        <w:t>2.4.1 DOCUMENTO DI VALUTAZIONE DEL RISCHIO POLVERI</w:t>
      </w:r>
      <w:bookmarkEnd w:id="25"/>
    </w:p>
    <w:tbl>
      <w:tblPr>
        <w:tblW w:w="7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8"/>
        <w:gridCol w:w="1984"/>
      </w:tblGrid>
      <w:tr w:rsidR="00FB0BD0" w:rsidRPr="00BD2EFE" w:rsidTr="00FB0BD0">
        <w:trPr>
          <w:jc w:val="center"/>
        </w:trPr>
        <w:tc>
          <w:tcPr>
            <w:tcW w:w="5538" w:type="dxa"/>
            <w:shd w:val="clear" w:color="auto" w:fill="BDD6EE"/>
          </w:tcPr>
          <w:p w:rsidR="00FB0BD0" w:rsidRPr="00BD2EFE" w:rsidRDefault="00FB0BD0" w:rsidP="005C0FFE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POLVERI (SE NON COMPRESE NEL RISCHIO CHIMICO E CANCEROGENO)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5C0FFE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  1 a      5  dipendenti    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  6 a    15  dipendenti  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16 a    25  dipendenti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26 a    35  dipendenti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36 a    50  dipendenti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51 a    70  dipendenti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da   71 a  100  dipendenti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€ 920,00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8" w:type="dxa"/>
          </w:tcPr>
          <w:p w:rsidR="00FB0BD0" w:rsidRPr="00BD2EFE" w:rsidRDefault="00FB0BD0" w:rsidP="00BC688F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oltre 100  dipendenti          </w:t>
            </w:r>
          </w:p>
        </w:tc>
        <w:tc>
          <w:tcPr>
            <w:tcW w:w="1984" w:type="dxa"/>
          </w:tcPr>
          <w:p w:rsidR="00FB0BD0" w:rsidRPr="00BD2EFE" w:rsidRDefault="00FB0BD0" w:rsidP="00BC688F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€ 1.100,00 + IVA</w:t>
            </w:r>
          </w:p>
        </w:tc>
      </w:tr>
    </w:tbl>
    <w:p w:rsidR="00F9025F" w:rsidRPr="00FB0BD0" w:rsidRDefault="00F9025F" w:rsidP="00F9025F">
      <w:pPr>
        <w:pStyle w:val="Titolo2"/>
        <w:spacing w:before="0" w:after="0" w:line="276" w:lineRule="auto"/>
        <w:ind w:left="-142" w:hanging="425"/>
        <w:rPr>
          <w:rFonts w:ascii="Arial" w:hAnsi="Arial" w:cs="Arial"/>
          <w:color w:val="auto"/>
          <w:sz w:val="24"/>
          <w:szCs w:val="24"/>
        </w:rPr>
      </w:pPr>
      <w:bookmarkStart w:id="26" w:name="_Toc530146186"/>
      <w:r w:rsidRPr="00FB0BD0">
        <w:rPr>
          <w:rFonts w:ascii="Arial" w:hAnsi="Arial" w:cs="Arial"/>
          <w:color w:val="auto"/>
          <w:sz w:val="24"/>
          <w:szCs w:val="24"/>
        </w:rPr>
        <w:t xml:space="preserve">2.5 </w:t>
      </w:r>
      <w:r w:rsidRPr="00FB0BD0">
        <w:rPr>
          <w:rFonts w:ascii="Arial" w:hAnsi="Arial" w:cs="Arial"/>
          <w:sz w:val="24"/>
          <w:szCs w:val="24"/>
        </w:rPr>
        <w:t>Documento di valutazione dell’illuminamento all’interno dei luoghi lavorativi (lx) con campionamento strumentale</w:t>
      </w:r>
      <w:bookmarkEnd w:id="26"/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19"/>
        <w:gridCol w:w="14"/>
        <w:gridCol w:w="1970"/>
        <w:gridCol w:w="14"/>
      </w:tblGrid>
      <w:tr w:rsidR="00FB0BD0" w:rsidRPr="00E05FCF" w:rsidTr="00FB0BD0">
        <w:trPr>
          <w:jc w:val="center"/>
        </w:trPr>
        <w:tc>
          <w:tcPr>
            <w:tcW w:w="5533" w:type="dxa"/>
            <w:gridSpan w:val="2"/>
            <w:shd w:val="clear" w:color="auto" w:fill="BDD6EE"/>
          </w:tcPr>
          <w:p w:rsidR="00FB0BD0" w:rsidRPr="00FB0BD0" w:rsidRDefault="00FB0BD0" w:rsidP="00EC76CA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FB0BD0">
              <w:rPr>
                <w:rFonts w:ascii="Arial" w:hAnsi="Arial" w:cs="Arial"/>
                <w:b/>
                <w:color w:val="auto"/>
              </w:rPr>
              <w:t>Documento di valutazione dell’illuminamento all’interno dei luoghi lavorativi (lx) con campionamento strumentale</w:t>
            </w:r>
          </w:p>
        </w:tc>
        <w:tc>
          <w:tcPr>
            <w:tcW w:w="1984" w:type="dxa"/>
            <w:gridSpan w:val="2"/>
            <w:shd w:val="clear" w:color="auto" w:fill="BDD6EE"/>
            <w:vAlign w:val="center"/>
          </w:tcPr>
          <w:p w:rsidR="00FB0BD0" w:rsidRPr="00FB0BD0" w:rsidRDefault="00FB0BD0" w:rsidP="00EC76C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B0BD0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E05FCF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rilievo strumentale per superfici minori di 100 mq*</w:t>
            </w:r>
          </w:p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con creazione griglia di illuminamento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€ 640,00 + IVA</w:t>
            </w:r>
          </w:p>
        </w:tc>
      </w:tr>
      <w:tr w:rsidR="00FB0BD0" w:rsidRPr="00E05FCF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rilievo strumentale per superfici tra 100 e 500 mq*</w:t>
            </w:r>
          </w:p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con creazione griglia di illuminamento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€ 880,00 + IVA</w:t>
            </w:r>
          </w:p>
        </w:tc>
      </w:tr>
      <w:tr w:rsidR="00FB0BD0" w:rsidRPr="00E05FCF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rilievo strumentale per superfici tra 500 e 1.000 mq*</w:t>
            </w:r>
          </w:p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con creazione griglia di illuminamento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€ 1000,00 + IVA</w:t>
            </w:r>
          </w:p>
        </w:tc>
      </w:tr>
      <w:tr w:rsidR="00FB0BD0" w:rsidRPr="00E05FCF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rilievo strumentale per superfici tra 1.000 e 5.000 mq*</w:t>
            </w:r>
          </w:p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con creazione griglia di illuminamento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€ 2.000,00 + IVA</w:t>
            </w:r>
          </w:p>
        </w:tc>
      </w:tr>
      <w:tr w:rsidR="00FB0BD0" w:rsidRPr="00E05FCF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da 1 a 10 punti di rilievo strumentali*</w:t>
            </w:r>
          </w:p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senza griglia di illuminamento (es. verifica lampade emergenza)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FB0BD0" w:rsidRPr="00E05FCF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da 11 a 25 punti di rilievo strumentali*</w:t>
            </w:r>
          </w:p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senza griglia di illuminamento (es. verifica lampade emergenza)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€ 640,00 + IVA</w:t>
            </w:r>
          </w:p>
        </w:tc>
      </w:tr>
      <w:tr w:rsidR="00FB0BD0" w:rsidRPr="00E05FCF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jc w:val="center"/>
        </w:trPr>
        <w:tc>
          <w:tcPr>
            <w:tcW w:w="5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da 26 a 50 punti di rilievo strumentali*</w:t>
            </w:r>
          </w:p>
          <w:p w:rsidR="00FB0BD0" w:rsidRPr="00FB0BD0" w:rsidRDefault="00FB0BD0" w:rsidP="00E05FC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senza griglia di illuminamento (es. verifica lampade emergenza)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FB0BD0" w:rsidRDefault="00FB0BD0" w:rsidP="00E05FCF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€ 880,00 + IVA</w:t>
            </w:r>
          </w:p>
        </w:tc>
      </w:tr>
    </w:tbl>
    <w:p w:rsidR="00577418" w:rsidRPr="00BD2EFE" w:rsidRDefault="00577418" w:rsidP="008E11BF">
      <w:pPr>
        <w:pStyle w:val="Titolo2"/>
        <w:spacing w:before="0"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  <w:bookmarkStart w:id="27" w:name="_Toc530146187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592F30">
        <w:rPr>
          <w:rFonts w:ascii="Arial" w:hAnsi="Arial" w:cs="Arial"/>
          <w:color w:val="auto"/>
          <w:sz w:val="24"/>
          <w:szCs w:val="24"/>
        </w:rPr>
        <w:t>6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PIANO DI SICUREZZA E COORDINAMENTO (PSC)</w:t>
      </w:r>
      <w:bookmarkEnd w:id="27"/>
      <w:r w:rsidRPr="00BD2EFE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3"/>
        <w:gridCol w:w="1984"/>
      </w:tblGrid>
      <w:tr w:rsidR="00FB0BD0" w:rsidRPr="00BD2EFE" w:rsidTr="00FB0BD0">
        <w:trPr>
          <w:jc w:val="center"/>
        </w:trPr>
        <w:tc>
          <w:tcPr>
            <w:tcW w:w="5533" w:type="dxa"/>
            <w:shd w:val="clear" w:color="auto" w:fill="BDD6EE"/>
          </w:tcPr>
          <w:p w:rsidR="00FB0BD0" w:rsidRPr="00BD2EFE" w:rsidRDefault="00FB0BD0" w:rsidP="005774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PIANO DI SICUREZZA E COORDINAMENTO (PSC)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57741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fino a 100.000 euro di lavori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100.000 euro a 500.000 di lavori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500.000 euro a 1.000.000 di lavori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1.000.000 euro a 2.000.000 di lavori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€ 2.500,00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2.000.000 euro a 4.000.000 di lavori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€ 5.000,00 + IVA</w:t>
            </w:r>
          </w:p>
        </w:tc>
      </w:tr>
    </w:tbl>
    <w:p w:rsidR="00577418" w:rsidRPr="00BD2EFE" w:rsidRDefault="00577418" w:rsidP="008E11BF">
      <w:pPr>
        <w:pStyle w:val="Titolo2"/>
        <w:spacing w:before="0"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  <w:bookmarkStart w:id="28" w:name="_Toc512332395"/>
      <w:bookmarkStart w:id="29" w:name="_Toc530146188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592F30">
        <w:rPr>
          <w:rFonts w:ascii="Arial" w:hAnsi="Arial" w:cs="Arial"/>
          <w:color w:val="auto"/>
          <w:sz w:val="24"/>
          <w:szCs w:val="24"/>
        </w:rPr>
        <w:t>7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PIANO OPERATIVO DI SICUREZZA (POS)</w:t>
      </w:r>
      <w:bookmarkEnd w:id="28"/>
      <w:bookmarkEnd w:id="29"/>
      <w:r w:rsidRPr="00BD2EFE">
        <w:rPr>
          <w:rFonts w:ascii="Arial" w:hAnsi="Arial" w:cs="Arial"/>
          <w:color w:val="auto"/>
          <w:sz w:val="24"/>
          <w:szCs w:val="24"/>
        </w:rPr>
        <w:t xml:space="preserve"> </w:t>
      </w:r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3"/>
        <w:gridCol w:w="1838"/>
        <w:gridCol w:w="146"/>
      </w:tblGrid>
      <w:tr w:rsidR="00FB0BD0" w:rsidRPr="00BD2EFE" w:rsidTr="00FB0BD0">
        <w:trPr>
          <w:trHeight w:val="490"/>
          <w:jc w:val="center"/>
        </w:trPr>
        <w:tc>
          <w:tcPr>
            <w:tcW w:w="5533" w:type="dxa"/>
            <w:shd w:val="clear" w:color="auto" w:fill="BDD6EE"/>
          </w:tcPr>
          <w:p w:rsidR="00FB0BD0" w:rsidRPr="00BD2EFE" w:rsidRDefault="00FB0BD0" w:rsidP="0057741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PIANO OPERATIVO DI SICUREZZA (POS)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Aggiornamento non obbligatorio</w:t>
            </w:r>
          </w:p>
        </w:tc>
        <w:tc>
          <w:tcPr>
            <w:tcW w:w="1984" w:type="dxa"/>
            <w:gridSpan w:val="2"/>
            <w:shd w:val="clear" w:color="auto" w:fill="BDD6EE"/>
            <w:vAlign w:val="center"/>
          </w:tcPr>
          <w:p w:rsidR="00FB0BD0" w:rsidRPr="00BD2EFE" w:rsidRDefault="00FB0BD0" w:rsidP="0057741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gridAfter w:val="1"/>
          <w:wAfter w:w="146" w:type="dxa"/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redazione di 1 documento </w:t>
            </w:r>
          </w:p>
        </w:tc>
        <w:tc>
          <w:tcPr>
            <w:tcW w:w="1838" w:type="dxa"/>
          </w:tcPr>
          <w:p w:rsidR="00FB0BD0" w:rsidRPr="00BD2EFE" w:rsidRDefault="00FB0BD0" w:rsidP="00136C10">
            <w:pPr>
              <w:spacing w:after="0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€ 140,00 + IVA</w:t>
            </w:r>
          </w:p>
        </w:tc>
      </w:tr>
    </w:tbl>
    <w:p w:rsidR="00577418" w:rsidRPr="00BD2EFE" w:rsidRDefault="00577418" w:rsidP="008E11BF">
      <w:pPr>
        <w:pStyle w:val="Titolo2"/>
        <w:spacing w:before="0"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  <w:bookmarkStart w:id="30" w:name="_Toc512332396"/>
      <w:bookmarkStart w:id="31" w:name="_Toc530146189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592F30">
        <w:rPr>
          <w:rFonts w:ascii="Arial" w:hAnsi="Arial" w:cs="Arial"/>
          <w:color w:val="auto"/>
          <w:sz w:val="24"/>
          <w:szCs w:val="24"/>
        </w:rPr>
        <w:t>8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PIMUS</w:t>
      </w:r>
      <w:bookmarkEnd w:id="30"/>
      <w:bookmarkEnd w:id="31"/>
    </w:p>
    <w:tbl>
      <w:tblPr>
        <w:tblW w:w="7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3"/>
        <w:gridCol w:w="1984"/>
      </w:tblGrid>
      <w:tr w:rsidR="00FB0BD0" w:rsidRPr="00BD2EFE" w:rsidTr="00FB0BD0">
        <w:trPr>
          <w:trHeight w:val="520"/>
          <w:jc w:val="center"/>
        </w:trPr>
        <w:tc>
          <w:tcPr>
            <w:tcW w:w="5533" w:type="dxa"/>
            <w:shd w:val="clear" w:color="auto" w:fill="BDD6EE"/>
          </w:tcPr>
          <w:p w:rsidR="00FB0BD0" w:rsidRPr="00BD2EFE" w:rsidRDefault="00FB0BD0" w:rsidP="00CC46D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PIMUS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redazione documento base (esclusa maggiorazione)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maggiorazione per superfici minori di 300 mq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maggiorazione per superfici da 300 a 600 mq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533" w:type="dxa"/>
          </w:tcPr>
          <w:p w:rsidR="00FB0BD0" w:rsidRPr="00BD2EFE" w:rsidRDefault="00FB0BD0" w:rsidP="00136C10">
            <w:pPr>
              <w:spacing w:after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maggiorazione per superfici da 600 a 900 mq</w:t>
            </w:r>
          </w:p>
        </w:tc>
        <w:tc>
          <w:tcPr>
            <w:tcW w:w="1984" w:type="dxa"/>
          </w:tcPr>
          <w:p w:rsidR="00FB0BD0" w:rsidRPr="00BD2EFE" w:rsidRDefault="00FB0BD0" w:rsidP="00136C10">
            <w:pPr>
              <w:spacing w:after="0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</w:tbl>
    <w:p w:rsidR="00051511" w:rsidRPr="00BD2EFE" w:rsidRDefault="00051511" w:rsidP="00051511">
      <w:pPr>
        <w:pStyle w:val="Titolo2"/>
        <w:spacing w:before="0" w:after="0" w:line="276" w:lineRule="auto"/>
        <w:ind w:hanging="426"/>
        <w:rPr>
          <w:rFonts w:ascii="Arial" w:hAnsi="Arial" w:cs="Arial"/>
          <w:color w:val="auto"/>
          <w:sz w:val="24"/>
          <w:szCs w:val="24"/>
        </w:rPr>
      </w:pPr>
      <w:bookmarkStart w:id="32" w:name="_Toc530146190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592F30">
        <w:rPr>
          <w:rFonts w:ascii="Arial" w:hAnsi="Arial" w:cs="Arial"/>
          <w:color w:val="auto"/>
          <w:sz w:val="24"/>
          <w:szCs w:val="24"/>
        </w:rPr>
        <w:t>9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PIANO DI EMERGENZA E PLANIMETRIA PER EVACUAZIONE</w:t>
      </w:r>
      <w:bookmarkEnd w:id="32"/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984"/>
      </w:tblGrid>
      <w:tr w:rsidR="00FB0BD0" w:rsidRPr="00BD2EFE" w:rsidTr="00FB0BD0">
        <w:trPr>
          <w:trHeight w:val="282"/>
          <w:jc w:val="center"/>
        </w:trPr>
        <w:tc>
          <w:tcPr>
            <w:tcW w:w="5387" w:type="dxa"/>
            <w:shd w:val="clear" w:color="auto" w:fill="BDD6EE"/>
            <w:vAlign w:val="center"/>
          </w:tcPr>
          <w:p w:rsidR="00FB0BD0" w:rsidRPr="00BD2EFE" w:rsidRDefault="00FB0BD0" w:rsidP="00051511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PIANO DI EMERGENZA E PLANIMETRIA PER EVACUAZIONE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minori di 100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100 e 500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500 e 1.000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1.000 e 5.000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€ 1.500,00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superfici tra 5.000 e 10.000 mq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€ 3.000,00 + IVA</w:t>
            </w:r>
          </w:p>
        </w:tc>
      </w:tr>
    </w:tbl>
    <w:p w:rsidR="00051511" w:rsidRPr="00BD2EFE" w:rsidRDefault="00051511" w:rsidP="00051511">
      <w:pPr>
        <w:spacing w:after="0" w:line="240" w:lineRule="auto"/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1984"/>
      </w:tblGrid>
      <w:tr w:rsidR="00FB0BD0" w:rsidRPr="00BD2EFE" w:rsidTr="00FB0BD0">
        <w:trPr>
          <w:jc w:val="center"/>
        </w:trPr>
        <w:tc>
          <w:tcPr>
            <w:tcW w:w="5388" w:type="dxa"/>
            <w:shd w:val="clear" w:color="auto" w:fill="BDD6EE"/>
            <w:vAlign w:val="center"/>
          </w:tcPr>
          <w:p w:rsidR="00FB0BD0" w:rsidRPr="00BD2EFE" w:rsidRDefault="00FB0BD0" w:rsidP="00051511">
            <w:pPr>
              <w:spacing w:after="0" w:line="240" w:lineRule="auto"/>
              <w:jc w:val="both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PLANIMETRIE IDENTIFICATIVE 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8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1 a   3 planimetrie identificative a richiesta oltre la generica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2731B5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€ 180,00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8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da   4 a   7 planimetrie identificative a richiesta oltre la generica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2731B5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8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  8 a 13 planimetrie identificative a richiesta oltre la generica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2731B5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€ 480,00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8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14 a 20 planimetrie identificative a richiesta oltre la generica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2731B5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€ 630,00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53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16CA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 21 a 31 planimetrie identificative a richiesta oltre la generica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16CA5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</w:tbl>
    <w:p w:rsidR="00051511" w:rsidRPr="00BD2EFE" w:rsidRDefault="00051511" w:rsidP="00051511">
      <w:pPr>
        <w:pStyle w:val="Titolo2"/>
        <w:spacing w:before="0" w:after="0" w:line="276" w:lineRule="auto"/>
        <w:ind w:hanging="426"/>
        <w:rPr>
          <w:rFonts w:ascii="Arial" w:hAnsi="Arial" w:cs="Arial"/>
          <w:color w:val="auto"/>
          <w:sz w:val="24"/>
          <w:szCs w:val="24"/>
        </w:rPr>
      </w:pPr>
      <w:bookmarkStart w:id="33" w:name="_Toc512332398"/>
      <w:bookmarkStart w:id="34" w:name="_Toc530146191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592F30">
        <w:rPr>
          <w:rFonts w:ascii="Arial" w:hAnsi="Arial" w:cs="Arial"/>
          <w:color w:val="auto"/>
          <w:sz w:val="24"/>
          <w:szCs w:val="24"/>
        </w:rPr>
        <w:t>10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AGGIORNAMENTO NOMINATIVI ATTORI PRINCIPALI DEL SISTEMA SICUREZZA AZIENDALE PER AZIENDA COMMITTENTE</w:t>
      </w:r>
      <w:bookmarkEnd w:id="33"/>
      <w:bookmarkEnd w:id="34"/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984"/>
      </w:tblGrid>
      <w:tr w:rsidR="00FB0BD0" w:rsidRPr="00BD2EFE" w:rsidTr="00FB0BD0">
        <w:trPr>
          <w:trHeight w:val="282"/>
          <w:jc w:val="center"/>
        </w:trPr>
        <w:tc>
          <w:tcPr>
            <w:tcW w:w="5387" w:type="dxa"/>
            <w:shd w:val="clear" w:color="auto" w:fill="BDD6EE"/>
            <w:vAlign w:val="center"/>
          </w:tcPr>
          <w:p w:rsidR="00FB0BD0" w:rsidRPr="00BD2EFE" w:rsidRDefault="00FB0BD0" w:rsidP="002731B5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AGGIORNAMENTO NOMINATIVI ATTORI PRINCIPALI DEL SISTEMA SICUREZZA AZIENDALE PER AZIENDA COMMITTENTE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(disponibile per tutti i documenti esclusi HACCP e apprendistato)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17539A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Datore di Lavoro (D.L.)</w:t>
            </w:r>
          </w:p>
        </w:tc>
        <w:tc>
          <w:tcPr>
            <w:tcW w:w="1984" w:type="dxa"/>
            <w:vMerge w:val="restart"/>
            <w:vAlign w:val="center"/>
          </w:tcPr>
          <w:p w:rsidR="00FB0BD0" w:rsidRPr="00BD2EFE" w:rsidRDefault="00FB0BD0" w:rsidP="002731B5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Responsabile del Servizio di Prevenzione e Protezione (R.S.P.P.)</w:t>
            </w:r>
          </w:p>
        </w:tc>
        <w:tc>
          <w:tcPr>
            <w:tcW w:w="1984" w:type="dxa"/>
            <w:vMerge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Medico Competente (M.C.)</w:t>
            </w:r>
          </w:p>
        </w:tc>
        <w:tc>
          <w:tcPr>
            <w:tcW w:w="1984" w:type="dxa"/>
            <w:vMerge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51511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Rappresentante dei Lavoratori per la Sicurezza (R.L.S.)</w:t>
            </w:r>
          </w:p>
        </w:tc>
        <w:tc>
          <w:tcPr>
            <w:tcW w:w="1984" w:type="dxa"/>
            <w:vMerge/>
            <w:vAlign w:val="center"/>
          </w:tcPr>
          <w:p w:rsidR="00FB0BD0" w:rsidRPr="00BD2EFE" w:rsidRDefault="00FB0BD0" w:rsidP="00051511">
            <w:pPr>
              <w:spacing w:after="0" w:line="240" w:lineRule="auto"/>
              <w:ind w:right="33" w:hanging="141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650199" w:rsidRPr="00BD2EFE" w:rsidRDefault="00650199" w:rsidP="008E11BF">
      <w:pPr>
        <w:pStyle w:val="Titolo2"/>
        <w:spacing w:before="0" w:after="0" w:line="276" w:lineRule="auto"/>
        <w:ind w:hanging="426"/>
        <w:rPr>
          <w:rFonts w:ascii="Arial" w:hAnsi="Arial" w:cs="Arial"/>
          <w:color w:val="auto"/>
          <w:sz w:val="24"/>
          <w:szCs w:val="24"/>
        </w:rPr>
      </w:pPr>
      <w:bookmarkStart w:id="35" w:name="_Toc530146192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592F30">
        <w:rPr>
          <w:rFonts w:ascii="Arial" w:hAnsi="Arial" w:cs="Arial"/>
          <w:color w:val="auto"/>
          <w:sz w:val="24"/>
          <w:szCs w:val="24"/>
        </w:rPr>
        <w:t>11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PIANO DI AUTOCONTROLLO HACCP</w:t>
      </w:r>
      <w:bookmarkEnd w:id="35"/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6"/>
        <w:gridCol w:w="1984"/>
      </w:tblGrid>
      <w:tr w:rsidR="00FB0BD0" w:rsidRPr="00BD2EFE" w:rsidTr="00FB0BD0">
        <w:trPr>
          <w:jc w:val="center"/>
        </w:trPr>
        <w:tc>
          <w:tcPr>
            <w:tcW w:w="5396" w:type="dxa"/>
            <w:shd w:val="clear" w:color="auto" w:fill="BDD6EE"/>
            <w:vAlign w:val="center"/>
          </w:tcPr>
          <w:p w:rsidR="00FB0BD0" w:rsidRPr="00BD2EFE" w:rsidRDefault="00FB0BD0" w:rsidP="00CC46D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PIANO DI AUTOCONTROLLO HACCP *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Attività semplice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-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(Bar, tabaccherie o esercizi che vendono cibi confezionati – merendine, caramelle ecc. – Agriturismi e B&amp;B che servono colazione NON SPORZIONATA)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Attività semplice di somministrazione o preparazione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(Bar paninerie, Agriturismi e B&amp;B che servono colazione SPORZIONATA, Panetterie e Pasticcerie SOLO VENDITA – no produzione – Fruttivendoli, Drogherie,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Attività complesse di ristorazione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(Bar e pubblici esercizi che servono primi piatti e PIETANZE SPORZIONATE, Rosticcerie, Kebab,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Attività complesse di ristorazione bar-pizzerie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-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(Ristoranti, Pizzerie, Agriturismi con ristorazione, Salumerie, Macellerie, Pasticcerie e Panificatori, ecc.)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</w:tcPr>
          <w:p w:rsidR="00FB0BD0" w:rsidRPr="00BD2EFE" w:rsidRDefault="00FB0BD0" w:rsidP="0094269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azienda agroalimentare fino a 5 addetti*****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2695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</w:tcPr>
          <w:p w:rsidR="00FB0BD0" w:rsidRPr="00BD2EFE" w:rsidRDefault="00FB0BD0" w:rsidP="0094269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azienda agroalimentare fino da 6 a 10 addetti*****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2695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</w:tcPr>
          <w:p w:rsidR="00FB0BD0" w:rsidRPr="00BD2EFE" w:rsidRDefault="00FB0BD0" w:rsidP="0094269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azienda agroalimentare oltre 10 addetti*****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942695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ingrossi – stoccaggio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ingrossi - stoccaggio e vendita in loco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ingrossi - stoccaggio, manipolazione e vendita in loco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ingrossi - stoccaggio, manipolazione e vendita a terzi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per integrazioni di cicli produttivi o macchinari</w:t>
            </w: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per solo cambio ragione sociale</w:t>
            </w: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annuale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Kit porta schede (ordine minimo 2 pz)***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Intervento tecnico in loco (a chiamata) costo orario, minimo 8 ore giornaliere****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Kit </w:t>
            </w:r>
            <w:proofErr w:type="spellStart"/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pre</w:t>
            </w:r>
            <w:proofErr w:type="spellEnd"/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-assemblato monitoraggio infestanti (ordine minimo 2 pz)***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Trappola per monitoraggio infestanti (solo trappola esterna in plastica senza blocco e foglio di colla) ordine minimo 3 pz)***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Foglio di colla (20 pezzi) (ordine minimo 2 pz)***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Blocco attrattivo (1 Kg) (ordine minimo 2 pz)***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€ 18,00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Adesivo di segnalazione (ordine minimo 5 pz)***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Termometro a sonda***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FB0BD0" w:rsidRPr="00BD2EFE" w:rsidTr="00FB0BD0">
        <w:trPr>
          <w:trHeight w:val="340"/>
          <w:jc w:val="center"/>
        </w:trPr>
        <w:tc>
          <w:tcPr>
            <w:tcW w:w="5396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Termometro esterno***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BD0" w:rsidRPr="00BD2EFE" w:rsidRDefault="00FB0BD0" w:rsidP="00CC46D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€ 45,00 + IVA</w:t>
            </w:r>
          </w:p>
        </w:tc>
      </w:tr>
    </w:tbl>
    <w:p w:rsidR="00136C10" w:rsidRPr="00BD2EFE" w:rsidRDefault="00136C10" w:rsidP="008E11BF">
      <w:pPr>
        <w:pStyle w:val="Titolo2"/>
        <w:spacing w:before="0" w:after="0" w:line="276" w:lineRule="auto"/>
        <w:ind w:hanging="426"/>
        <w:rPr>
          <w:rFonts w:ascii="Arial" w:hAnsi="Arial" w:cs="Arial"/>
          <w:color w:val="auto"/>
          <w:sz w:val="24"/>
          <w:szCs w:val="24"/>
        </w:rPr>
      </w:pPr>
      <w:bookmarkStart w:id="36" w:name="_Toc530146193"/>
      <w:r w:rsidRPr="00BD2EFE">
        <w:rPr>
          <w:rFonts w:ascii="Arial" w:hAnsi="Arial" w:cs="Arial"/>
          <w:color w:val="auto"/>
          <w:sz w:val="24"/>
          <w:szCs w:val="24"/>
        </w:rPr>
        <w:t>2.</w:t>
      </w:r>
      <w:r w:rsidR="00051511" w:rsidRPr="00BD2EFE">
        <w:rPr>
          <w:rFonts w:ascii="Arial" w:hAnsi="Arial" w:cs="Arial"/>
          <w:color w:val="auto"/>
          <w:sz w:val="24"/>
          <w:szCs w:val="24"/>
        </w:rPr>
        <w:t>1</w:t>
      </w:r>
      <w:r w:rsidR="00592F30">
        <w:rPr>
          <w:rFonts w:ascii="Arial" w:hAnsi="Arial" w:cs="Arial"/>
          <w:color w:val="auto"/>
          <w:sz w:val="24"/>
          <w:szCs w:val="24"/>
        </w:rPr>
        <w:t>2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APPRENDISTATO</w:t>
      </w:r>
      <w:bookmarkEnd w:id="36"/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7"/>
        <w:gridCol w:w="1848"/>
      </w:tblGrid>
      <w:tr w:rsidR="00FB0BD0" w:rsidRPr="00BD2EFE" w:rsidTr="00FB0BD0">
        <w:trPr>
          <w:jc w:val="center"/>
        </w:trPr>
        <w:tc>
          <w:tcPr>
            <w:tcW w:w="5807" w:type="dxa"/>
            <w:shd w:val="clear" w:color="auto" w:fill="BDD6EE"/>
            <w:vAlign w:val="center"/>
          </w:tcPr>
          <w:p w:rsidR="00FB0BD0" w:rsidRPr="00BD2EFE" w:rsidRDefault="00FB0BD0" w:rsidP="00136C10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APPRENDISTATO</w:t>
            </w:r>
          </w:p>
        </w:tc>
        <w:tc>
          <w:tcPr>
            <w:tcW w:w="1848" w:type="dxa"/>
            <w:shd w:val="clear" w:color="auto" w:fill="BDD6EE"/>
            <w:vAlign w:val="center"/>
          </w:tcPr>
          <w:p w:rsidR="00FB0BD0" w:rsidRPr="00BD2EFE" w:rsidRDefault="00FB0BD0" w:rsidP="00136C10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807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Apprendista da 80 ore*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(Piano Formativo Individuale - tutte le annualità)</w:t>
            </w:r>
          </w:p>
        </w:tc>
        <w:tc>
          <w:tcPr>
            <w:tcW w:w="1848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807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Apprendista da 80 ore* (Attestato per anno)</w:t>
            </w:r>
          </w:p>
        </w:tc>
        <w:tc>
          <w:tcPr>
            <w:tcW w:w="1848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ind w:left="-63" w:right="-38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Compreso nel PFI</w:t>
            </w:r>
          </w:p>
        </w:tc>
      </w:tr>
      <w:tr w:rsidR="00FB0BD0" w:rsidRPr="00BD2EFE" w:rsidTr="00FB0BD0">
        <w:trPr>
          <w:jc w:val="center"/>
        </w:trPr>
        <w:tc>
          <w:tcPr>
            <w:tcW w:w="5807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fldChar w:fldCharType="begin"/>
            </w: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instrText xml:space="preserve"> HYPERLINK "javascript:__doPostBack('ctl00$ctl00$MPI_Content$CPH_Content$lvListDocument$ctrl116$lkTitle','')" </w:instrText>
            </w: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fldChar w:fldCharType="separate"/>
            </w: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Tutor per Apprendistato 12 ore</w:t>
            </w:r>
          </w:p>
          <w:p w:rsidR="00FB0BD0" w:rsidRPr="00BD2EFE" w:rsidRDefault="00FB0BD0" w:rsidP="00136C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it-IT"/>
              </w:rPr>
            </w:pPr>
            <w:r w:rsidRPr="00BD2EFE">
              <w:rPr>
                <w:rFonts w:ascii="Arial" w:eastAsia="Times New Roman" w:hAnsi="Arial" w:cs="Arial"/>
                <w:color w:val="auto"/>
                <w:sz w:val="16"/>
                <w:szCs w:val="16"/>
                <w:lang w:eastAsia="it-IT"/>
              </w:rPr>
              <w:t>(Piemonte-Valle D’Aosta-Lombardia-Emilia Romagna-Toscana-Marche-Umbria-Abruzzo-Campania-Puglia-Calabria-Sicilia-Sardegna)</w:t>
            </w:r>
            <w:r w:rsidRPr="00BD2EFE">
              <w:rPr>
                <w:rFonts w:ascii="Arial" w:eastAsia="Times New Roman" w:hAnsi="Arial" w:cs="Arial"/>
                <w:color w:val="auto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807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</w:pP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fldChar w:fldCharType="begin"/>
            </w: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instrText xml:space="preserve"> HYPERLINK "javascript:__doPostBack('ctl00$ctl00$MPI_Content$CPH_Content$lvListDocument$ctrl117$lkTitle','')" </w:instrText>
            </w: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fldChar w:fldCharType="separate"/>
            </w:r>
            <w:r w:rsidRPr="00BD2EFE">
              <w:rPr>
                <w:rFonts w:ascii="Arial" w:eastAsia="Times New Roman" w:hAnsi="Arial" w:cs="Arial"/>
                <w:color w:val="auto"/>
                <w:sz w:val="20"/>
                <w:szCs w:val="20"/>
                <w:lang w:eastAsia="it-IT"/>
              </w:rPr>
              <w:t>Tutor per Apprendistato 16 ore</w:t>
            </w:r>
          </w:p>
          <w:p w:rsidR="00FB0BD0" w:rsidRPr="00BD2EFE" w:rsidRDefault="00FB0BD0" w:rsidP="00136C10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it-IT"/>
              </w:rPr>
            </w:pPr>
            <w:r w:rsidRPr="00BD2EFE">
              <w:rPr>
                <w:rFonts w:ascii="Arial" w:eastAsia="Times New Roman" w:hAnsi="Arial" w:cs="Arial"/>
                <w:color w:val="auto"/>
                <w:sz w:val="16"/>
                <w:szCs w:val="16"/>
                <w:lang w:eastAsia="it-IT"/>
              </w:rPr>
              <w:t>(Trentino-Veneto-Friuli-Liguria-Lazio-Molise-Basilicata)</w:t>
            </w:r>
            <w:r w:rsidRPr="00BD2EFE">
              <w:rPr>
                <w:rFonts w:ascii="Arial" w:eastAsia="Times New Roman" w:hAnsi="Arial" w:cs="Arial"/>
                <w:color w:val="auto"/>
                <w:sz w:val="16"/>
                <w:szCs w:val="16"/>
                <w:lang w:eastAsia="it-IT"/>
              </w:rPr>
              <w:fldChar w:fldCharType="end"/>
            </w:r>
          </w:p>
        </w:tc>
        <w:tc>
          <w:tcPr>
            <w:tcW w:w="1848" w:type="dxa"/>
            <w:vAlign w:val="center"/>
          </w:tcPr>
          <w:p w:rsidR="00FB0BD0" w:rsidRPr="00BD2EFE" w:rsidRDefault="00FB0BD0" w:rsidP="00136C10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</w:tbl>
    <w:p w:rsidR="00136C10" w:rsidRPr="00BD2EFE" w:rsidRDefault="00136C10" w:rsidP="008E11BF">
      <w:pPr>
        <w:pStyle w:val="Titolo2"/>
        <w:spacing w:before="0" w:after="0" w:line="276" w:lineRule="auto"/>
        <w:ind w:hanging="426"/>
        <w:rPr>
          <w:rFonts w:ascii="Arial" w:hAnsi="Arial" w:cs="Arial"/>
          <w:color w:val="auto"/>
          <w:sz w:val="24"/>
          <w:szCs w:val="24"/>
        </w:rPr>
      </w:pPr>
      <w:bookmarkStart w:id="37" w:name="_Toc530146194"/>
      <w:r w:rsidRPr="00BD2EFE">
        <w:rPr>
          <w:rFonts w:ascii="Arial" w:hAnsi="Arial" w:cs="Arial"/>
          <w:color w:val="auto"/>
          <w:sz w:val="24"/>
          <w:szCs w:val="24"/>
        </w:rPr>
        <w:t>2.1</w:t>
      </w:r>
      <w:r w:rsidR="00592F30">
        <w:rPr>
          <w:rFonts w:ascii="Arial" w:hAnsi="Arial" w:cs="Arial"/>
          <w:color w:val="auto"/>
          <w:sz w:val="24"/>
          <w:szCs w:val="24"/>
        </w:rPr>
        <w:t>3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</w:t>
      </w:r>
      <w:r w:rsidR="004110F1" w:rsidRPr="00BD2EFE">
        <w:rPr>
          <w:rFonts w:ascii="Arial" w:hAnsi="Arial" w:cs="Arial"/>
          <w:caps w:val="0"/>
          <w:color w:val="auto"/>
          <w:sz w:val="24"/>
          <w:szCs w:val="24"/>
        </w:rPr>
        <w:t>INTERVENTO TECNICO A CHIAMATA</w:t>
      </w:r>
      <w:bookmarkEnd w:id="37"/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1984"/>
      </w:tblGrid>
      <w:tr w:rsidR="00FB0BD0" w:rsidRPr="00BD2EFE" w:rsidTr="00FB0BD0">
        <w:trPr>
          <w:trHeight w:val="305"/>
          <w:jc w:val="center"/>
        </w:trPr>
        <w:tc>
          <w:tcPr>
            <w:tcW w:w="5387" w:type="dxa"/>
            <w:shd w:val="clear" w:color="auto" w:fill="BDD6EE"/>
            <w:vAlign w:val="center"/>
          </w:tcPr>
          <w:p w:rsidR="00FB0BD0" w:rsidRPr="00BD2EFE" w:rsidRDefault="00FB0BD0" w:rsidP="008F3FCF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INTERVENTO DEL TECNICO A CHIAMATA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FB0BD0" w:rsidRPr="00BD2EFE" w:rsidRDefault="00FB0BD0" w:rsidP="000A01B4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8F3FCF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Cs/>
                <w:color w:val="auto"/>
                <w:sz w:val="20"/>
                <w:szCs w:val="20"/>
              </w:rPr>
              <w:t>Tariffa base oraria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8F3FC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387" w:type="dxa"/>
            <w:vAlign w:val="center"/>
          </w:tcPr>
          <w:p w:rsidR="00FB0BD0" w:rsidRPr="00BD2EFE" w:rsidRDefault="00FB0BD0" w:rsidP="000A01B4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Cs/>
                <w:color w:val="auto"/>
                <w:sz w:val="20"/>
                <w:szCs w:val="20"/>
              </w:rPr>
              <w:t>Costo per Km</w:t>
            </w:r>
          </w:p>
        </w:tc>
        <w:tc>
          <w:tcPr>
            <w:tcW w:w="1984" w:type="dxa"/>
            <w:vAlign w:val="center"/>
          </w:tcPr>
          <w:p w:rsidR="00FB0BD0" w:rsidRPr="00BD2EFE" w:rsidRDefault="00FB0BD0" w:rsidP="000A01B4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€ 0,40 + IVA</w:t>
            </w:r>
          </w:p>
        </w:tc>
      </w:tr>
    </w:tbl>
    <w:p w:rsidR="005E4E98" w:rsidRPr="00BD2EFE" w:rsidRDefault="005E4E98" w:rsidP="000A5E7B">
      <w:pPr>
        <w:spacing w:after="0"/>
      </w:pPr>
    </w:p>
    <w:p w:rsidR="000A5E7B" w:rsidRPr="00BD2EFE" w:rsidRDefault="00670DA3" w:rsidP="00EB7863">
      <w:pPr>
        <w:pStyle w:val="Titolo1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38" w:name="_Toc530146195"/>
      <w:r w:rsidRPr="00BD2EFE">
        <w:rPr>
          <w:rFonts w:ascii="Arial" w:hAnsi="Arial" w:cs="Arial"/>
          <w:color w:val="auto"/>
          <w:sz w:val="32"/>
        </w:rPr>
        <w:t xml:space="preserve">A - </w:t>
      </w:r>
      <w:r w:rsidR="000A5E7B" w:rsidRPr="00BD2EFE">
        <w:rPr>
          <w:rFonts w:ascii="Arial" w:hAnsi="Arial" w:cs="Arial"/>
          <w:color w:val="auto"/>
          <w:sz w:val="32"/>
        </w:rPr>
        <w:t>FORMAZIONE</w:t>
      </w:r>
      <w:bookmarkEnd w:id="38"/>
    </w:p>
    <w:p w:rsidR="000A5E7B" w:rsidRPr="00BD2EFE" w:rsidRDefault="000A5E7B" w:rsidP="000A5E7B">
      <w:pPr>
        <w:spacing w:after="0"/>
        <w:rPr>
          <w:color w:val="auto"/>
          <w:sz w:val="10"/>
          <w:szCs w:val="10"/>
        </w:rPr>
      </w:pPr>
    </w:p>
    <w:p w:rsidR="000A5E7B" w:rsidRPr="00BD2EFE" w:rsidRDefault="000A5E7B" w:rsidP="008E11BF">
      <w:pPr>
        <w:pStyle w:val="Titolo2"/>
        <w:spacing w:after="0" w:line="276" w:lineRule="auto"/>
        <w:ind w:hanging="567"/>
        <w:rPr>
          <w:color w:val="auto"/>
        </w:rPr>
      </w:pPr>
      <w:bookmarkStart w:id="39" w:name="_Toc530146196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 FORMAZIONE LAVORATORI</w:t>
      </w:r>
      <w:bookmarkEnd w:id="39"/>
    </w:p>
    <w:tbl>
      <w:tblPr>
        <w:tblW w:w="7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6"/>
        <w:gridCol w:w="2028"/>
      </w:tblGrid>
      <w:tr w:rsidR="00FB0BD0" w:rsidRPr="00BD2EFE" w:rsidTr="00FB0BD0">
        <w:trPr>
          <w:jc w:val="center"/>
        </w:trPr>
        <w:tc>
          <w:tcPr>
            <w:tcW w:w="5456" w:type="dxa"/>
            <w:shd w:val="clear" w:color="auto" w:fill="BDD6EE"/>
            <w:vAlign w:val="center"/>
          </w:tcPr>
          <w:p w:rsidR="00FB0BD0" w:rsidRPr="00BD2EFE" w:rsidRDefault="00FB0BD0" w:rsidP="005E4E9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LAVORATORI IN AULA</w:t>
            </w:r>
          </w:p>
        </w:tc>
        <w:tc>
          <w:tcPr>
            <w:tcW w:w="2028" w:type="dxa"/>
            <w:shd w:val="clear" w:color="auto" w:fill="BDD6EE"/>
            <w:vAlign w:val="center"/>
          </w:tcPr>
          <w:p w:rsidR="00FB0BD0" w:rsidRPr="00BD2EFE" w:rsidRDefault="00FB0BD0" w:rsidP="005E4E9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tutti i rischi 4 ore (solo Formazione Generale)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basso 8 ore (uffici e servizi, commercio e artigiano)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medio 12 ore (agricoltura, pesca, P.A., istruzione, trasporti, magazzinaggio)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alto 16 ore (costruzioni, industria alimentare, tessile, legno, manifatturiero, energia, rifiuti, raffinerie, chimica, sanità, servizi residenziali)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Lavoratori per primo Ingresso in cantiere edile rischio alto 16 ore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tutti i rischi 6 ore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FB0BD0" w:rsidRPr="00BD2EFE" w:rsidRDefault="00FB0BD0" w:rsidP="00881589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LAVORATORI IN E-LEARNING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FB0BD0" w:rsidRPr="00BD2EFE" w:rsidRDefault="00FB0BD0" w:rsidP="0088158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tutti i rischi 4e ore (solo Formazione Generale)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basso 4e ore (solo formazione specifica) (uffici e servizi, commercio e artigiano)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basso 8e ore (uffici e servizi, commercio e artigiano)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tutti i rischi 6e ore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881589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shd w:val="clear" w:color="auto" w:fill="BDD6EE"/>
            <w:vAlign w:val="center"/>
          </w:tcPr>
          <w:p w:rsidR="00FB0BD0" w:rsidRPr="00BD2EFE" w:rsidRDefault="00FB0BD0" w:rsidP="005E4E9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LAVORATORI IN E-LEARNING + AULA</w:t>
            </w:r>
          </w:p>
        </w:tc>
        <w:tc>
          <w:tcPr>
            <w:tcW w:w="2028" w:type="dxa"/>
            <w:shd w:val="clear" w:color="auto" w:fill="BDD6EE"/>
            <w:vAlign w:val="center"/>
          </w:tcPr>
          <w:p w:rsidR="00FB0BD0" w:rsidRPr="00BD2EFE" w:rsidRDefault="00FB0BD0" w:rsidP="005E4E9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basso 4e+4 ore (uffici e servizi, commercio e artigiano)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medio 4e+8 ore (agricoltura, pesca, P.A., istruzione, trasporti, magazzinaggio)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56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alto 4e+12 ore (costruzioni, industria alimentare, tessile, legno, manifatturiero, energia, rifiuti, raffinerie, chimica, sanità, servizi residenziali)</w:t>
            </w:r>
          </w:p>
        </w:tc>
        <w:tc>
          <w:tcPr>
            <w:tcW w:w="2028" w:type="dxa"/>
            <w:vAlign w:val="center"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5E4E98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LAVORATORI IN VIDEOCONFERENZA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5E4E98">
            <w:pPr>
              <w:spacing w:after="0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tutti i rischi 4v ore (solo Formazione Generale)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rischio basso 8v ore (uffici e servizi, commercio e artigiano)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medio 12v ore (agricoltura, pesca, P.A., istruzione, trasporti, magazzinaggio)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alto 16v ore (costruzioni, industria alimentare, tessile, legno, manifatturiero, energia, rifiuti, raffinerie, chimica, sanità, servizi residenziali)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Lavoratori per primo Ingresso in cantiere edile rischio alto 16v ore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tutti i rischi 6v ore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5E4E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LAVORATORI IN E-LEARNING + VIDEOCONFERENZA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5E4E9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basso 4e+4v ore (uffici e servizi, commercio e artigiano)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medio 4e+8v ore (agricoltura, pesca, P.A., istruzione, trasporti, magazzinaggio)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alto 4e+12v ore (costruzioni, industria alimentare, tessile, legno, manifatturiero, energia, rifiuti, raffinerie, chimica, sanità, servizi residenziali)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0A5E7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</w:tbl>
    <w:p w:rsidR="005E4E98" w:rsidRPr="00BD2EFE" w:rsidRDefault="005E4E98" w:rsidP="008E11BF">
      <w:pPr>
        <w:pStyle w:val="Titolo2"/>
        <w:spacing w:after="0" w:line="276" w:lineRule="auto"/>
        <w:ind w:hanging="567"/>
        <w:rPr>
          <w:color w:val="auto"/>
        </w:rPr>
      </w:pPr>
      <w:bookmarkStart w:id="40" w:name="_Toc530146197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2 FORMAZIONE DATORI DI LAVORO (dL spp)</w:t>
      </w:r>
      <w:bookmarkEnd w:id="40"/>
    </w:p>
    <w:tbl>
      <w:tblPr>
        <w:tblW w:w="8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74"/>
        <w:gridCol w:w="2005"/>
        <w:gridCol w:w="10"/>
      </w:tblGrid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shd w:val="clear" w:color="auto" w:fill="BDD6EE"/>
            <w:vAlign w:val="center"/>
          </w:tcPr>
          <w:p w:rsidR="00FB0BD0" w:rsidRPr="00BD2EFE" w:rsidRDefault="00FB0BD0" w:rsidP="001C15F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DATORI DI LAVORO IN AULA </w:t>
            </w:r>
          </w:p>
        </w:tc>
        <w:tc>
          <w:tcPr>
            <w:tcW w:w="2005" w:type="dxa"/>
            <w:shd w:val="clear" w:color="auto" w:fill="BDD6EE"/>
            <w:vAlign w:val="center"/>
          </w:tcPr>
          <w:p w:rsidR="00FB0BD0" w:rsidRPr="00BD2EFE" w:rsidRDefault="00FB0BD0" w:rsidP="0059658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vAlign w:val="center"/>
          </w:tcPr>
          <w:p w:rsidR="00FB0BD0" w:rsidRPr="00BD2EFE" w:rsidRDefault="00FB0BD0" w:rsidP="0059658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basso 16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(uffici e servizi, commercio e artigiano)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vAlign w:val="center"/>
          </w:tcPr>
          <w:p w:rsidR="00FB0BD0" w:rsidRPr="00BD2EFE" w:rsidRDefault="00FB0BD0" w:rsidP="0059658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basso 6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(uffici e servizi, commercio e artigiano)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vAlign w:val="center"/>
          </w:tcPr>
          <w:p w:rsidR="00FB0BD0" w:rsidRPr="00BD2EFE" w:rsidRDefault="00FB0BD0" w:rsidP="0059658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medio 32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(agricoltura, pesca, P.A., istruzione, trasporti, magazzinaggio)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vAlign w:val="center"/>
          </w:tcPr>
          <w:p w:rsidR="00FB0BD0" w:rsidRPr="00BD2EFE" w:rsidRDefault="00FB0BD0" w:rsidP="0059658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medio 10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(agricoltura, pesca, P.A., istruzione, trasporti, magazzinaggio)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vAlign w:val="center"/>
          </w:tcPr>
          <w:p w:rsidR="00FB0BD0" w:rsidRPr="00BD2EFE" w:rsidRDefault="00FB0BD0" w:rsidP="0059658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alto 48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vAlign w:val="center"/>
          </w:tcPr>
          <w:p w:rsidR="00FB0BD0" w:rsidRPr="00BD2EFE" w:rsidRDefault="00FB0BD0" w:rsidP="0059658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alto 14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shd w:val="clear" w:color="auto" w:fill="BDD6EE"/>
            <w:vAlign w:val="center"/>
          </w:tcPr>
          <w:p w:rsidR="00FB0BD0" w:rsidRPr="00BD2EFE" w:rsidRDefault="00FB0BD0" w:rsidP="001C15F8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DATORI DI LAVORO E-LEARNING + AULA </w:t>
            </w:r>
          </w:p>
        </w:tc>
        <w:tc>
          <w:tcPr>
            <w:tcW w:w="2005" w:type="dxa"/>
            <w:shd w:val="clear" w:color="auto" w:fill="BDD6EE"/>
            <w:vAlign w:val="center"/>
          </w:tcPr>
          <w:p w:rsidR="00FB0BD0" w:rsidRPr="00BD2EFE" w:rsidRDefault="00FB0BD0" w:rsidP="0059658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596586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basso 8e+8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(uffici e servizi, commercio e artigiano)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D0" w:rsidRPr="00BD2EFE" w:rsidRDefault="00FB0BD0" w:rsidP="00596586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medio 16e +16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(agricoltura, pesca, P.A., istruzione, trasporti, magazzinaggio)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596586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alto 24e+24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FB0BD0" w:rsidRPr="00BD2EFE" w:rsidRDefault="00FB0BD0" w:rsidP="002F4002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0BD0" w:rsidRPr="00BD2EFE" w:rsidRDefault="00FB0BD0" w:rsidP="001C15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DATORI DI LAVORO IN E-LEARNING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0BD0" w:rsidRPr="00BD2EFE" w:rsidRDefault="00FB0BD0" w:rsidP="0059658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gridAfter w:val="1"/>
          <w:wAfter w:w="10" w:type="dxa"/>
          <w:trHeight w:val="707"/>
          <w:jc w:val="center"/>
        </w:trPr>
        <w:tc>
          <w:tcPr>
            <w:tcW w:w="6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basso 6e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vAlign w:val="center"/>
          </w:tcPr>
          <w:p w:rsidR="00FB0BD0" w:rsidRPr="00BD2EFE" w:rsidRDefault="00FB0BD0" w:rsidP="00B724FC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51"/>
          <w:jc w:val="center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medio 10e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(agricoltura, pesca, P.A., istruzione, trasporti, magazzinaggio)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86"/>
          <w:jc w:val="center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alto 14e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shd w:val="clear" w:color="auto" w:fill="BDD6EE"/>
            <w:vAlign w:val="center"/>
          </w:tcPr>
          <w:p w:rsidR="00FB0BD0" w:rsidRPr="00BD2EFE" w:rsidRDefault="00FB0BD0" w:rsidP="00101AA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DATORI DI LAVORO IN VIDEOCONFERENZA</w:t>
            </w:r>
          </w:p>
        </w:tc>
        <w:tc>
          <w:tcPr>
            <w:tcW w:w="2005" w:type="dxa"/>
            <w:shd w:val="clear" w:color="auto" w:fill="BDD6EE"/>
            <w:vAlign w:val="center"/>
          </w:tcPr>
          <w:p w:rsidR="00FB0BD0" w:rsidRPr="00BD2EFE" w:rsidRDefault="00FB0BD0" w:rsidP="00101AA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0BD0" w:rsidRPr="00BD2EFE" w:rsidRDefault="00FB0BD0" w:rsidP="00831E2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basso 16v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(uffici e servizi, commercio e artigiano)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basso 6v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(uffici e servizi, commercio e artigiano)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medio 32v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(agricoltura, pesca, P.A., istruzione, trasporti, magazzinaggio)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aggiornamento quinquennale rischio medio 10v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(agricoltura, pesca, P.A., istruzione, trasporti, magazzinaggio)</w:t>
            </w:r>
          </w:p>
        </w:tc>
        <w:tc>
          <w:tcPr>
            <w:tcW w:w="2005" w:type="dxa"/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alto 48v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FB0BD0" w:rsidRPr="00BD2EFE" w:rsidTr="00FB0BD0">
        <w:trPr>
          <w:gridAfter w:val="1"/>
          <w:wAfter w:w="10" w:type="dxa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rischio alto 14v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8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0BD0" w:rsidRPr="00BD2EFE" w:rsidRDefault="00FB0BD0" w:rsidP="001C15F8">
            <w:pPr>
              <w:spacing w:after="0" w:line="240" w:lineRule="auto"/>
              <w:jc w:val="both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DATORI DI LAVORO IN E-LEARNING + VIDEOCONFERENZA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21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basso 8e+8v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(uffici e servizi, commercio e artigiano)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399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rischio medio 16e +16v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ore (agricoltura, pesca, P.A., istruzione, trasporti, magazzinaggio)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FB0BD0" w:rsidRPr="00BD2EFE" w:rsidTr="00FB0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0" w:type="dxa"/>
          <w:trHeight w:val="547"/>
          <w:jc w:val="center"/>
        </w:trPr>
        <w:tc>
          <w:tcPr>
            <w:tcW w:w="6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ischio alto 24e+24v ore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(costruzioni, industria alimentare, tessile, legno, manifatturiero, energia, rifiuti, raffinerie, chimica, sanità, servizi residenziali)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0BD0" w:rsidRPr="00BD2EFE" w:rsidRDefault="00FB0BD0" w:rsidP="002F4002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</w:tbl>
    <w:p w:rsidR="00C44A03" w:rsidRPr="00BD2EFE" w:rsidRDefault="00C44A03" w:rsidP="008E11BF">
      <w:pPr>
        <w:pStyle w:val="Titolo2"/>
        <w:spacing w:after="0" w:line="276" w:lineRule="auto"/>
        <w:ind w:hanging="567"/>
        <w:rPr>
          <w:color w:val="auto"/>
        </w:rPr>
      </w:pPr>
      <w:bookmarkStart w:id="41" w:name="_Toc530146198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="005752D4" w:rsidRPr="00BD2EFE">
        <w:rPr>
          <w:rFonts w:ascii="Arial" w:hAnsi="Arial" w:cs="Arial"/>
          <w:color w:val="auto"/>
          <w:sz w:val="24"/>
          <w:szCs w:val="24"/>
        </w:rPr>
        <w:t>3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FORMAZIONE </w:t>
      </w:r>
      <w:r w:rsidR="001C15F8" w:rsidRPr="00BD2EFE">
        <w:rPr>
          <w:rFonts w:ascii="Arial" w:hAnsi="Arial" w:cs="Arial"/>
          <w:color w:val="auto"/>
          <w:sz w:val="24"/>
          <w:szCs w:val="24"/>
        </w:rPr>
        <w:t>ADDETTI AL PRIMO SOCCORSO (aPS)</w:t>
      </w:r>
      <w:bookmarkEnd w:id="41"/>
    </w:p>
    <w:tbl>
      <w:tblPr>
        <w:tblW w:w="7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5"/>
        <w:gridCol w:w="2011"/>
      </w:tblGrid>
      <w:tr w:rsidR="00FB0BD0" w:rsidRPr="00BD2EFE" w:rsidTr="00FB0BD0">
        <w:trPr>
          <w:jc w:val="center"/>
        </w:trPr>
        <w:tc>
          <w:tcPr>
            <w:tcW w:w="5475" w:type="dxa"/>
            <w:shd w:val="clear" w:color="auto" w:fill="BDD6EE"/>
            <w:vAlign w:val="center"/>
          </w:tcPr>
          <w:p w:rsidR="00FB0BD0" w:rsidRPr="00BD2EFE" w:rsidRDefault="00FB0BD0" w:rsidP="001C15F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ADDETTI PRIMO SOCCORSO IN AULA 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trHeight w:val="318"/>
          <w:jc w:val="center"/>
        </w:trPr>
        <w:tc>
          <w:tcPr>
            <w:tcW w:w="5475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gruppo “A” 16 ore</w:t>
            </w:r>
          </w:p>
        </w:tc>
        <w:tc>
          <w:tcPr>
            <w:tcW w:w="2011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€ 170,00 + IVA</w:t>
            </w:r>
          </w:p>
        </w:tc>
      </w:tr>
      <w:tr w:rsidR="00FB0BD0" w:rsidRPr="00BD2EFE" w:rsidTr="00FB0BD0">
        <w:trPr>
          <w:trHeight w:val="318"/>
          <w:jc w:val="center"/>
        </w:trPr>
        <w:tc>
          <w:tcPr>
            <w:tcW w:w="5475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triennale aziende gruppo “A” 6 ore</w:t>
            </w:r>
          </w:p>
        </w:tc>
        <w:tc>
          <w:tcPr>
            <w:tcW w:w="2011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FB0BD0" w:rsidRPr="00BD2EFE" w:rsidTr="00FB0BD0">
        <w:trPr>
          <w:trHeight w:val="318"/>
          <w:jc w:val="center"/>
        </w:trPr>
        <w:tc>
          <w:tcPr>
            <w:tcW w:w="5475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gruppo “B e C” 12 ore</w:t>
            </w:r>
          </w:p>
        </w:tc>
        <w:tc>
          <w:tcPr>
            <w:tcW w:w="2011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FB0BD0" w:rsidRPr="00BD2EFE" w:rsidTr="00FB0BD0">
        <w:trPr>
          <w:trHeight w:val="318"/>
          <w:jc w:val="center"/>
        </w:trPr>
        <w:tc>
          <w:tcPr>
            <w:tcW w:w="5475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triennale aziende gruppo “B e C” 4 ore</w:t>
            </w:r>
          </w:p>
        </w:tc>
        <w:tc>
          <w:tcPr>
            <w:tcW w:w="2011" w:type="dxa"/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FB0BD0" w:rsidRPr="00BD2EFE" w:rsidTr="00FB0BD0">
        <w:trPr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0BD0" w:rsidRPr="00BD2EFE" w:rsidRDefault="00FB0BD0" w:rsidP="001C15F8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 xml:space="preserve">ADDETTI PRIMO SOCCORSO IN VIDEOCONFERENZA + AULA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BD2EFE" w:rsidTr="00FB0BD0">
        <w:trPr>
          <w:trHeight w:val="286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D0" w:rsidRPr="00BD2EFE" w:rsidRDefault="00FB0BD0" w:rsidP="005752D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gruppo A 10V+6 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€ 170,00 + IVA</w:t>
            </w:r>
          </w:p>
        </w:tc>
      </w:tr>
      <w:tr w:rsidR="00FB0BD0" w:rsidRPr="00BD2EFE" w:rsidTr="00FB0BD0">
        <w:trPr>
          <w:trHeight w:val="286"/>
          <w:jc w:val="center"/>
        </w:trPr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D0" w:rsidRPr="00BD2EFE" w:rsidRDefault="00FB0BD0" w:rsidP="005752D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gruppi “B e C” 8V+4 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BD0" w:rsidRPr="00BD2EFE" w:rsidRDefault="00FB0BD0" w:rsidP="005752D4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</w:tbl>
    <w:p w:rsidR="008E11BF" w:rsidRPr="00FB0BD0" w:rsidRDefault="008E11BF" w:rsidP="008E11BF">
      <w:pPr>
        <w:pStyle w:val="Titolo2"/>
        <w:spacing w:after="0" w:line="276" w:lineRule="auto"/>
        <w:ind w:hanging="567"/>
        <w:jc w:val="both"/>
        <w:rPr>
          <w:color w:val="auto"/>
        </w:rPr>
      </w:pPr>
      <w:bookmarkStart w:id="42" w:name="_Toc512332406"/>
      <w:bookmarkStart w:id="43" w:name="_Toc530146199"/>
      <w:r w:rsidRPr="00FB0BD0">
        <w:rPr>
          <w:rFonts w:ascii="Arial" w:hAnsi="Arial" w:cs="Arial"/>
          <w:color w:val="auto"/>
          <w:sz w:val="24"/>
          <w:szCs w:val="24"/>
        </w:rPr>
        <w:t>3.</w:t>
      </w:r>
      <w:r w:rsidR="00AA4304" w:rsidRPr="00FB0BD0">
        <w:rPr>
          <w:rFonts w:ascii="Arial" w:hAnsi="Arial" w:cs="Arial"/>
          <w:color w:val="auto"/>
          <w:sz w:val="24"/>
          <w:szCs w:val="24"/>
        </w:rPr>
        <w:t>A</w:t>
      </w:r>
      <w:r w:rsidRPr="00FB0BD0">
        <w:rPr>
          <w:rFonts w:ascii="Arial" w:hAnsi="Arial" w:cs="Arial"/>
          <w:color w:val="auto"/>
          <w:sz w:val="24"/>
          <w:szCs w:val="24"/>
        </w:rPr>
        <w:t>4 BLS-D PBLS-D FORMAZIONE E STRUMENTO</w:t>
      </w:r>
      <w:bookmarkEnd w:id="42"/>
      <w:bookmarkEnd w:id="43"/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9"/>
        <w:gridCol w:w="1701"/>
      </w:tblGrid>
      <w:tr w:rsidR="00FB0BD0" w:rsidRPr="00FB0BD0" w:rsidTr="00E44F06">
        <w:trPr>
          <w:jc w:val="center"/>
        </w:trPr>
        <w:tc>
          <w:tcPr>
            <w:tcW w:w="6799" w:type="dxa"/>
            <w:shd w:val="clear" w:color="auto" w:fill="BDD6EE"/>
          </w:tcPr>
          <w:p w:rsidR="00FB0BD0" w:rsidRPr="00FB0BD0" w:rsidRDefault="00FB0BD0" w:rsidP="008E11B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iCs/>
                <w:color w:val="auto"/>
              </w:rPr>
            </w:pPr>
            <w:r w:rsidRPr="00FB0BD0">
              <w:rPr>
                <w:rFonts w:ascii="Arial" w:hAnsi="Arial" w:cs="Arial"/>
                <w:b/>
                <w:color w:val="auto"/>
              </w:rPr>
              <w:t>BLS-D PBLS-D (defibrillatore) per ISTRUTTORE in aula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FB0BD0" w:rsidRPr="00FB0BD0" w:rsidRDefault="00FB0BD0" w:rsidP="008E11BF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B0BD0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FB0BD0" w:rsidRPr="00FB0BD0" w:rsidTr="00E44F06">
        <w:trPr>
          <w:jc w:val="center"/>
        </w:trPr>
        <w:tc>
          <w:tcPr>
            <w:tcW w:w="6799" w:type="dxa"/>
          </w:tcPr>
          <w:p w:rsidR="00FB0BD0" w:rsidRPr="00FB0BD0" w:rsidRDefault="00FB0BD0" w:rsidP="008E11B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16 ore</w:t>
            </w:r>
          </w:p>
        </w:tc>
        <w:tc>
          <w:tcPr>
            <w:tcW w:w="1701" w:type="dxa"/>
          </w:tcPr>
          <w:p w:rsidR="00FB0BD0" w:rsidRPr="00FB0BD0" w:rsidRDefault="00FB0BD0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€ 750,00 + IVA</w:t>
            </w:r>
          </w:p>
        </w:tc>
      </w:tr>
      <w:tr w:rsidR="00E44F06" w:rsidRPr="00FB0BD0" w:rsidTr="00474A6A">
        <w:trPr>
          <w:jc w:val="center"/>
        </w:trPr>
        <w:tc>
          <w:tcPr>
            <w:tcW w:w="6799" w:type="dxa"/>
            <w:shd w:val="clear" w:color="auto" w:fill="BDD6EE"/>
          </w:tcPr>
          <w:p w:rsidR="00E44F06" w:rsidRPr="00FB0BD0" w:rsidRDefault="00E44F06" w:rsidP="008E11B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FB0BD0">
              <w:rPr>
                <w:rFonts w:ascii="Arial" w:hAnsi="Arial" w:cs="Arial"/>
                <w:b/>
                <w:color w:val="auto"/>
              </w:rPr>
              <w:t>BLS-D PBLS-D (DEFIBRILLATORE) PER ESECUTORE IN AULA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E44F06" w:rsidRPr="00FB0BD0" w:rsidRDefault="00E44F06" w:rsidP="008E11BF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B0BD0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FB0BD0" w:rsidTr="00474A6A">
        <w:trPr>
          <w:jc w:val="center"/>
        </w:trPr>
        <w:tc>
          <w:tcPr>
            <w:tcW w:w="6799" w:type="dxa"/>
          </w:tcPr>
          <w:p w:rsidR="00E44F06" w:rsidRPr="00FB0BD0" w:rsidRDefault="00E44F06" w:rsidP="008E11B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5 ore*</w:t>
            </w:r>
          </w:p>
        </w:tc>
        <w:tc>
          <w:tcPr>
            <w:tcW w:w="1701" w:type="dxa"/>
          </w:tcPr>
          <w:p w:rsidR="00E44F06" w:rsidRPr="00FB0BD0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FB0BD0" w:rsidTr="00474A6A">
        <w:trPr>
          <w:jc w:val="center"/>
        </w:trPr>
        <w:tc>
          <w:tcPr>
            <w:tcW w:w="6799" w:type="dxa"/>
          </w:tcPr>
          <w:p w:rsidR="00E44F06" w:rsidRPr="00FB0BD0" w:rsidRDefault="00E44F06" w:rsidP="008E11B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 xml:space="preserve">3 ore </w:t>
            </w:r>
            <w:proofErr w:type="spellStart"/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Retraining</w:t>
            </w:r>
            <w:proofErr w:type="spellEnd"/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/Aggiornamento**</w:t>
            </w:r>
          </w:p>
        </w:tc>
        <w:tc>
          <w:tcPr>
            <w:tcW w:w="1701" w:type="dxa"/>
          </w:tcPr>
          <w:p w:rsidR="00E44F06" w:rsidRPr="00FB0BD0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6799" w:type="dxa"/>
          </w:tcPr>
          <w:p w:rsidR="00E44F06" w:rsidRPr="00FB0BD0" w:rsidRDefault="00E44F06" w:rsidP="008E11B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Tesserino formato card</w:t>
            </w:r>
          </w:p>
        </w:tc>
        <w:tc>
          <w:tcPr>
            <w:tcW w:w="1701" w:type="dxa"/>
          </w:tcPr>
          <w:p w:rsidR="00E44F06" w:rsidRPr="00BD2EFE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FB0BD0">
              <w:rPr>
                <w:rFonts w:ascii="Arial" w:hAnsi="Arial" w:cs="Arial"/>
                <w:color w:val="auto"/>
                <w:sz w:val="20"/>
                <w:szCs w:val="20"/>
              </w:rPr>
              <w:t>€ 10,00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6799" w:type="dxa"/>
          </w:tcPr>
          <w:p w:rsidR="00E44F06" w:rsidRPr="00BD2EFE" w:rsidRDefault="00E44F06" w:rsidP="008E11B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Manuale per ESECUTORE BLS-D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(escluse spese di spedizione)</w:t>
            </w:r>
          </w:p>
        </w:tc>
        <w:tc>
          <w:tcPr>
            <w:tcW w:w="1701" w:type="dxa"/>
          </w:tcPr>
          <w:p w:rsidR="00E44F06" w:rsidRPr="00BD2EFE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6799" w:type="dxa"/>
            <w:shd w:val="clear" w:color="auto" w:fill="BDD6EE"/>
          </w:tcPr>
          <w:p w:rsidR="00E44F06" w:rsidRPr="00BD2EFE" w:rsidRDefault="00E44F06" w:rsidP="008E11B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DEFIBRILLATORE (STRUMENTO)</w:t>
            </w:r>
          </w:p>
        </w:tc>
        <w:tc>
          <w:tcPr>
            <w:tcW w:w="1701" w:type="dxa"/>
            <w:shd w:val="clear" w:color="auto" w:fill="BDD6EE"/>
            <w:vAlign w:val="center"/>
          </w:tcPr>
          <w:p w:rsidR="00E44F06" w:rsidRPr="00BD2EFE" w:rsidRDefault="00E44F06" w:rsidP="008E11BF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474A6A">
        <w:trPr>
          <w:jc w:val="center"/>
        </w:trPr>
        <w:tc>
          <w:tcPr>
            <w:tcW w:w="6799" w:type="dxa"/>
          </w:tcPr>
          <w:p w:rsidR="00E44F06" w:rsidRPr="00BD2EFE" w:rsidRDefault="00E44F06" w:rsidP="008E11BF">
            <w:pPr>
              <w:tabs>
                <w:tab w:val="center" w:pos="3168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Life Point Pro AED semi </w:t>
            </w:r>
            <w:proofErr w:type="spellStart"/>
            <w:r w:rsidRPr="00BD2E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automatico</w:t>
            </w:r>
            <w:proofErr w:type="spellEnd"/>
          </w:p>
        </w:tc>
        <w:tc>
          <w:tcPr>
            <w:tcW w:w="1701" w:type="dxa"/>
          </w:tcPr>
          <w:p w:rsidR="00E44F06" w:rsidRPr="00BD2EFE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€ 900,00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Pr="00BD2EFE" w:rsidRDefault="00E44F06" w:rsidP="008E11BF">
            <w:pPr>
              <w:tabs>
                <w:tab w:val="center" w:pos="3168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SAMARITAN PAD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6" w:rsidRPr="00BD2EFE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€ 1030,00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F06" w:rsidRPr="00BD2EFE" w:rsidRDefault="00E44F06" w:rsidP="008E11BF">
            <w:pPr>
              <w:tabs>
                <w:tab w:val="center" w:pos="3168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Kit training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(defibrillatore + manichino)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6" w:rsidRPr="00BD2EFE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F06" w:rsidRPr="00BD2EFE" w:rsidRDefault="00E44F06" w:rsidP="008E11BF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Kit Addestramento BLSD, composto da Mezzo busto + defibrillatore trainer universale </w:t>
            </w: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(completo di telecomando)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06" w:rsidRPr="00BD2EFE" w:rsidRDefault="00E44F06" w:rsidP="008E11B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</w:tbl>
    <w:p w:rsidR="0010679B" w:rsidRPr="00BD2EFE" w:rsidRDefault="0010679B" w:rsidP="006A381E">
      <w:pPr>
        <w:pStyle w:val="Titolo2"/>
        <w:spacing w:after="0"/>
        <w:ind w:hanging="567"/>
        <w:rPr>
          <w:color w:val="auto"/>
        </w:rPr>
      </w:pPr>
      <w:bookmarkStart w:id="44" w:name="_Toc530146200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5 FORMAZIONE ADDETTI ANTINCENDIO (aa)</w:t>
      </w:r>
      <w:bookmarkEnd w:id="44"/>
    </w:p>
    <w:tbl>
      <w:tblPr>
        <w:tblW w:w="7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0"/>
        <w:gridCol w:w="2011"/>
      </w:tblGrid>
      <w:tr w:rsidR="00E44F06" w:rsidRPr="00BD2EFE" w:rsidTr="00E44F06">
        <w:trPr>
          <w:jc w:val="center"/>
        </w:trPr>
        <w:tc>
          <w:tcPr>
            <w:tcW w:w="5470" w:type="dxa"/>
            <w:shd w:val="clear" w:color="auto" w:fill="BDD6EE"/>
            <w:vAlign w:val="center"/>
          </w:tcPr>
          <w:p w:rsidR="00E44F06" w:rsidRPr="00BD2EFE" w:rsidRDefault="00E44F06" w:rsidP="0010679B">
            <w:pPr>
              <w:widowControl w:val="0"/>
              <w:spacing w:before="60" w:after="60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ADDETTI ANTINCENDIO IN AULA (AI)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basso 4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E44F06" w:rsidRPr="00BD2EFE" w:rsidTr="00E44F06">
        <w:trPr>
          <w:trHeight w:val="269"/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rischio basso 2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medio 8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rischio medio 5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E44F06" w:rsidRPr="00BD2EFE" w:rsidTr="00E44F06">
        <w:trPr>
          <w:trHeight w:val="327"/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alto 16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rischio alto 8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shd w:val="clear" w:color="auto" w:fill="BDD6EE"/>
            <w:vAlign w:val="center"/>
          </w:tcPr>
          <w:p w:rsidR="00E44F06" w:rsidRPr="00BD2EFE" w:rsidRDefault="00E44F06" w:rsidP="0010679B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ADDETTI ANTINCENDIO IN E-LEARNING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rischio basso 2e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shd w:val="clear" w:color="auto" w:fill="BDD6EE"/>
            <w:vAlign w:val="center"/>
          </w:tcPr>
          <w:p w:rsidR="00E44F06" w:rsidRPr="00BD2EFE" w:rsidRDefault="00E44F06" w:rsidP="00286E1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  <w:sz w:val="22"/>
                <w:szCs w:val="22"/>
              </w:rPr>
            </w:pPr>
            <w:r w:rsidRPr="00BD2EFE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ADDETTI ANTINCENDIO IN VIDEOCONFERENZA O VIDEOCONFERENZA + AULA (AI)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basso 4V 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06" w:rsidRPr="00BD2EFE" w:rsidRDefault="00E44F06" w:rsidP="0010679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rischio medio 5V+3 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</w:tbl>
    <w:p w:rsidR="00286E13" w:rsidRPr="00BD2EFE" w:rsidRDefault="00286E13" w:rsidP="00286E13">
      <w:pPr>
        <w:pStyle w:val="Titolo2"/>
        <w:spacing w:after="0" w:line="276" w:lineRule="auto"/>
        <w:ind w:hanging="567"/>
        <w:rPr>
          <w:rFonts w:ascii="Arial" w:hAnsi="Arial" w:cs="Arial"/>
          <w:color w:val="auto"/>
          <w:sz w:val="24"/>
          <w:szCs w:val="24"/>
        </w:rPr>
      </w:pPr>
      <w:bookmarkStart w:id="45" w:name="_Toc530146201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6 FORMAZIONE RAPPRESENTANTI DEI LAVORATORI PER LA SICUREZZA (RLS)</w:t>
      </w:r>
      <w:bookmarkEnd w:id="45"/>
    </w:p>
    <w:tbl>
      <w:tblPr>
        <w:tblW w:w="7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0"/>
        <w:gridCol w:w="2011"/>
      </w:tblGrid>
      <w:tr w:rsidR="00E44F06" w:rsidRPr="00BD2EFE" w:rsidTr="00E44F06">
        <w:trPr>
          <w:jc w:val="center"/>
        </w:trPr>
        <w:tc>
          <w:tcPr>
            <w:tcW w:w="5480" w:type="dxa"/>
            <w:shd w:val="clear" w:color="auto" w:fill="BDD6EE"/>
            <w:vAlign w:val="center"/>
          </w:tcPr>
          <w:p w:rsidR="00E44F06" w:rsidRPr="00BD2EFE" w:rsidRDefault="00E44F06" w:rsidP="00286E1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RAPPRESENTANTI DEI LAVORATORI PER LA SICUREZZA IN AULA (RLS)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80" w:type="dxa"/>
            <w:vAlign w:val="center"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32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80" w:type="dxa"/>
            <w:vAlign w:val="center"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annuale fino a 50 dipendenti 4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80" w:type="dxa"/>
            <w:vAlign w:val="center"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annuale oltre 50 dipendenti 8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RAPPRESENTANTI DEI LAVORATORI PER LA SICUREZZA IN E-LEARNING (RLS)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annuale fino a 50 dipendenti 4e 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annuale oltre 50 dipendenti 8e 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RAPPRESENTANTI DEI LAVORATORI PER LA SICUREZZA IN VIDEOCONFERENZA (RLS)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286E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32v ore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</w:tbl>
    <w:p w:rsidR="006303E4" w:rsidRPr="00BD2EFE" w:rsidRDefault="006303E4" w:rsidP="006A381E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46" w:name="_Toc530146202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7 FORMAZIONE DIRIGENTI</w:t>
      </w:r>
      <w:bookmarkEnd w:id="46"/>
    </w:p>
    <w:tbl>
      <w:tblPr>
        <w:tblW w:w="7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0"/>
        <w:gridCol w:w="2011"/>
      </w:tblGrid>
      <w:tr w:rsidR="00E44F06" w:rsidRPr="00BD2EFE" w:rsidTr="00E44F06">
        <w:trPr>
          <w:jc w:val="center"/>
        </w:trPr>
        <w:tc>
          <w:tcPr>
            <w:tcW w:w="5470" w:type="dxa"/>
            <w:shd w:val="clear" w:color="auto" w:fill="BDD6EE"/>
            <w:vAlign w:val="center"/>
          </w:tcPr>
          <w:p w:rsidR="00E44F06" w:rsidRPr="00BD2EFE" w:rsidRDefault="00E44F06" w:rsidP="006303E4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DIRIGENTI IN AULA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6303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16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6303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shd w:val="clear" w:color="auto" w:fill="BDD6EE"/>
            <w:vAlign w:val="center"/>
          </w:tcPr>
          <w:p w:rsidR="00E44F06" w:rsidRPr="00BD2EFE" w:rsidRDefault="00E44F06" w:rsidP="006303E4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DIRIGENTI IN E-LEARNING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6303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16e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6303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6e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shd w:val="clear" w:color="auto" w:fill="BDD6EE"/>
            <w:vAlign w:val="center"/>
          </w:tcPr>
          <w:p w:rsidR="00E44F06" w:rsidRPr="00BD2EFE" w:rsidRDefault="00E44F06" w:rsidP="006303E4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DIRIGENTI IN VIDEOCONFERENZA *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6303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16v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0" w:type="dxa"/>
            <w:vAlign w:val="center"/>
          </w:tcPr>
          <w:p w:rsidR="00E44F06" w:rsidRPr="00BD2EFE" w:rsidRDefault="00E44F06" w:rsidP="006303E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6v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€ 75,00 + IVA</w:t>
            </w:r>
          </w:p>
        </w:tc>
      </w:tr>
    </w:tbl>
    <w:p w:rsidR="006A381E" w:rsidRPr="00BD2EFE" w:rsidRDefault="006A381E" w:rsidP="006A381E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47" w:name="_Toc530146203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8 FORMAZIONE PREPOSTI</w:t>
      </w:r>
      <w:bookmarkEnd w:id="47"/>
    </w:p>
    <w:tbl>
      <w:tblPr>
        <w:tblW w:w="7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7"/>
        <w:gridCol w:w="1984"/>
      </w:tblGrid>
      <w:tr w:rsidR="00E44F06" w:rsidRPr="00BD2EFE" w:rsidTr="00E44F06">
        <w:trPr>
          <w:jc w:val="center"/>
        </w:trPr>
        <w:tc>
          <w:tcPr>
            <w:tcW w:w="5527" w:type="dxa"/>
            <w:shd w:val="clear" w:color="auto" w:fill="BDD6EE"/>
            <w:vAlign w:val="center"/>
          </w:tcPr>
          <w:p w:rsidR="00E44F06" w:rsidRPr="00BD2EFE" w:rsidRDefault="00E44F06" w:rsidP="006A381E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PREPOSTI IN AULA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527" w:type="dxa"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8 ore</w:t>
            </w:r>
          </w:p>
        </w:tc>
        <w:tc>
          <w:tcPr>
            <w:tcW w:w="1984" w:type="dxa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527" w:type="dxa"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 ore</w:t>
            </w:r>
          </w:p>
        </w:tc>
        <w:tc>
          <w:tcPr>
            <w:tcW w:w="1984" w:type="dxa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527" w:type="dxa"/>
            <w:shd w:val="clear" w:color="auto" w:fill="BDD6EE"/>
            <w:vAlign w:val="center"/>
          </w:tcPr>
          <w:p w:rsidR="00E44F06" w:rsidRPr="00BD2EFE" w:rsidRDefault="00E44F06" w:rsidP="006A381E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PREPOSTI IN E-LEARNING + AULA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527" w:type="dxa"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4e+4 ore</w:t>
            </w:r>
          </w:p>
        </w:tc>
        <w:tc>
          <w:tcPr>
            <w:tcW w:w="1984" w:type="dxa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527" w:type="dxa"/>
            <w:shd w:val="clear" w:color="auto" w:fill="BDD6EE"/>
            <w:vAlign w:val="center"/>
          </w:tcPr>
          <w:p w:rsidR="00E44F06" w:rsidRPr="00BD2EFE" w:rsidRDefault="00E44F06" w:rsidP="006A381E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PREPOSTI IN E-LEARNING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527" w:type="dxa"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6e ore</w:t>
            </w:r>
          </w:p>
        </w:tc>
        <w:tc>
          <w:tcPr>
            <w:tcW w:w="1984" w:type="dxa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PREPOSTI IN VIDEOCONFERENZA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8v 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6v 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€ 75,00 + IVA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PREPOSTI IN E-LEARNING + VIDEOCONFERENZA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06" w:rsidRPr="00BD2EFE" w:rsidRDefault="00E44F06" w:rsidP="006A381E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4e+4v ore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</w:tbl>
    <w:p w:rsidR="00A5201C" w:rsidRPr="00BD2EFE" w:rsidRDefault="00A5201C" w:rsidP="00A5201C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48" w:name="_Toc530146204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="003536E7" w:rsidRPr="00BD2EFE">
        <w:rPr>
          <w:rFonts w:ascii="Arial" w:hAnsi="Arial" w:cs="Arial"/>
          <w:color w:val="auto"/>
          <w:sz w:val="24"/>
          <w:szCs w:val="24"/>
        </w:rPr>
        <w:t>9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FORMAZIONE </w:t>
      </w:r>
      <w:r w:rsidR="003536E7" w:rsidRPr="00BD2EFE">
        <w:rPr>
          <w:rFonts w:ascii="Arial" w:hAnsi="Arial" w:cs="Arial"/>
          <w:color w:val="auto"/>
          <w:sz w:val="24"/>
          <w:szCs w:val="24"/>
        </w:rPr>
        <w:t>PONTEGGIATORI</w:t>
      </w:r>
      <w:bookmarkEnd w:id="48"/>
    </w:p>
    <w:tbl>
      <w:tblPr>
        <w:tblW w:w="7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4"/>
        <w:gridCol w:w="2011"/>
      </w:tblGrid>
      <w:tr w:rsidR="00E44F06" w:rsidRPr="00BD2EFE" w:rsidTr="00E44F06">
        <w:trPr>
          <w:jc w:val="center"/>
        </w:trPr>
        <w:tc>
          <w:tcPr>
            <w:tcW w:w="5474" w:type="dxa"/>
            <w:shd w:val="clear" w:color="auto" w:fill="BDD6EE"/>
            <w:vAlign w:val="center"/>
          </w:tcPr>
          <w:p w:rsidR="00E44F06" w:rsidRPr="00BD2EFE" w:rsidRDefault="00E44F06" w:rsidP="003536E7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PONTEGGIATORI IN AULA</w:t>
            </w:r>
          </w:p>
        </w:tc>
        <w:tc>
          <w:tcPr>
            <w:tcW w:w="2011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474" w:type="dxa"/>
            <w:vAlign w:val="center"/>
          </w:tcPr>
          <w:p w:rsidR="00E44F06" w:rsidRPr="00BD2EFE" w:rsidRDefault="00E44F06" w:rsidP="003536E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28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474" w:type="dxa"/>
            <w:vAlign w:val="center"/>
          </w:tcPr>
          <w:p w:rsidR="00E44F06" w:rsidRPr="00BD2EFE" w:rsidRDefault="00E44F06" w:rsidP="003536E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quadriennale 4 ore</w:t>
            </w:r>
          </w:p>
        </w:tc>
        <w:tc>
          <w:tcPr>
            <w:tcW w:w="2011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</w:tbl>
    <w:p w:rsidR="003536E7" w:rsidRPr="00BD2EFE" w:rsidRDefault="003536E7" w:rsidP="004271BD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49" w:name="_Toc530146205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10 FORMAZIONE ADDETTI LAVORI IN QUOTA E DPI 3ª CATEGORIA</w:t>
      </w:r>
      <w:bookmarkEnd w:id="49"/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24"/>
        <w:gridCol w:w="2126"/>
      </w:tblGrid>
      <w:tr w:rsidR="00E44F06" w:rsidRPr="00BD2EFE" w:rsidTr="00E44F06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44F06" w:rsidRPr="00BD2EFE" w:rsidRDefault="00E44F06" w:rsidP="00683A49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ADDETTI AI LAVORI IN QUOTA IN AULA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E44F06" w:rsidRPr="00BD2EFE" w:rsidRDefault="00E44F06" w:rsidP="003536E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6 ore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524" w:type="dxa"/>
            <w:shd w:val="clear" w:color="auto" w:fill="BDD6EE"/>
            <w:vAlign w:val="center"/>
          </w:tcPr>
          <w:p w:rsidR="00E44F06" w:rsidRPr="00BD2EFE" w:rsidRDefault="00E44F06" w:rsidP="003536E7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lastRenderedPageBreak/>
              <w:t>DPI 3° CATEGORIA IN AULA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E44F06">
        <w:trPr>
          <w:jc w:val="center"/>
        </w:trPr>
        <w:tc>
          <w:tcPr>
            <w:tcW w:w="5524" w:type="dxa"/>
            <w:vAlign w:val="center"/>
          </w:tcPr>
          <w:p w:rsidR="00E44F06" w:rsidRPr="00BD2EFE" w:rsidRDefault="00E44F06" w:rsidP="003536E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5 ore</w:t>
            </w:r>
          </w:p>
        </w:tc>
        <w:tc>
          <w:tcPr>
            <w:tcW w:w="2126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  <w:tr w:rsidR="00E44F06" w:rsidRPr="00BD2EFE" w:rsidTr="00E44F06">
        <w:trPr>
          <w:jc w:val="center"/>
        </w:trPr>
        <w:tc>
          <w:tcPr>
            <w:tcW w:w="5524" w:type="dxa"/>
            <w:vAlign w:val="center"/>
          </w:tcPr>
          <w:p w:rsidR="00E44F06" w:rsidRPr="00BD2EFE" w:rsidRDefault="00E44F06" w:rsidP="003536E7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triennale 5 ore</w:t>
            </w:r>
          </w:p>
        </w:tc>
        <w:tc>
          <w:tcPr>
            <w:tcW w:w="2126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5524" w:type="dxa"/>
            <w:shd w:val="clear" w:color="auto" w:fill="BDD6EE"/>
            <w:vAlign w:val="center"/>
          </w:tcPr>
          <w:p w:rsidR="00E44F06" w:rsidRPr="00BD2EFE" w:rsidRDefault="00E44F06" w:rsidP="00683A49">
            <w:pPr>
              <w:widowControl w:val="0"/>
              <w:spacing w:after="0" w:line="240" w:lineRule="auto"/>
              <w:ind w:left="-96" w:right="-32" w:firstLine="125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DPI 3° CATEGORIA IN E-LEARNING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474A6A">
        <w:trPr>
          <w:jc w:val="center"/>
        </w:trPr>
        <w:tc>
          <w:tcPr>
            <w:tcW w:w="5524" w:type="dxa"/>
            <w:vAlign w:val="center"/>
          </w:tcPr>
          <w:p w:rsidR="00E44F06" w:rsidRPr="00BD2EFE" w:rsidRDefault="00E44F06" w:rsidP="003E457A">
            <w:pPr>
              <w:spacing w:after="0" w:line="240" w:lineRule="auto"/>
              <w:ind w:left="-108"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4 ore</w:t>
            </w:r>
          </w:p>
        </w:tc>
        <w:tc>
          <w:tcPr>
            <w:tcW w:w="2126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5524" w:type="dxa"/>
            <w:vAlign w:val="center"/>
          </w:tcPr>
          <w:p w:rsidR="00E44F06" w:rsidRPr="00BD2EFE" w:rsidRDefault="00E44F06" w:rsidP="003E457A">
            <w:pPr>
              <w:spacing w:after="0" w:line="240" w:lineRule="auto"/>
              <w:ind w:left="-108"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triennale 4 ore</w:t>
            </w:r>
          </w:p>
        </w:tc>
        <w:tc>
          <w:tcPr>
            <w:tcW w:w="2126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E44F06" w:rsidRPr="00BD2EFE" w:rsidTr="00474A6A">
        <w:trPr>
          <w:trHeight w:val="545"/>
          <w:jc w:val="center"/>
        </w:trPr>
        <w:tc>
          <w:tcPr>
            <w:tcW w:w="5524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44F06" w:rsidRPr="00BD2EFE" w:rsidRDefault="00E44F06" w:rsidP="004271BD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ADDETTI AI LAVORI IN QUOTA IN AULA + DPI 3° CATEGORIA IN AULA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474A6A">
        <w:trPr>
          <w:jc w:val="center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:rsidR="00E44F06" w:rsidRPr="00BD2EFE" w:rsidRDefault="00E44F06" w:rsidP="00683A4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8 ore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E44F06" w:rsidRPr="00BD2EFE" w:rsidRDefault="00E44F06" w:rsidP="004271BD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INSTALLATORI DI DISPOSITIVI DI ANCORAGGIO STRUTTURALE IN AULA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E44F06" w:rsidRPr="00BD2EFE" w:rsidTr="00474A6A">
        <w:trPr>
          <w:jc w:val="center"/>
        </w:trPr>
        <w:tc>
          <w:tcPr>
            <w:tcW w:w="5524" w:type="dxa"/>
            <w:vAlign w:val="center"/>
          </w:tcPr>
          <w:p w:rsidR="00E44F06" w:rsidRPr="00BD2EFE" w:rsidRDefault="00E44F06" w:rsidP="00683A4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7 ore</w:t>
            </w:r>
          </w:p>
        </w:tc>
        <w:tc>
          <w:tcPr>
            <w:tcW w:w="2126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E44F06" w:rsidRPr="00BD2EFE" w:rsidTr="00474A6A">
        <w:trPr>
          <w:jc w:val="center"/>
        </w:trPr>
        <w:tc>
          <w:tcPr>
            <w:tcW w:w="5524" w:type="dxa"/>
            <w:vAlign w:val="center"/>
          </w:tcPr>
          <w:p w:rsidR="00E44F06" w:rsidRPr="00BD2EFE" w:rsidRDefault="00E44F06" w:rsidP="00683A4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5 ore</w:t>
            </w:r>
          </w:p>
        </w:tc>
        <w:tc>
          <w:tcPr>
            <w:tcW w:w="2126" w:type="dxa"/>
            <w:vAlign w:val="center"/>
          </w:tcPr>
          <w:p w:rsidR="00E44F06" w:rsidRPr="00BD2EFE" w:rsidRDefault="00E44F06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474A6A" w:rsidRPr="00BD2EFE" w:rsidRDefault="00474A6A" w:rsidP="004271BD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ADDETTI AI SISTEMI DI ACCESSO E POSIZIONAMENTO MEDIANTE FUNI IN AULA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DD6EE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vAlign w:val="center"/>
          </w:tcPr>
          <w:p w:rsidR="00474A6A" w:rsidRPr="00BD2EFE" w:rsidRDefault="00474A6A" w:rsidP="00683A4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32 ore su siti naturali, artificiali o alberi</w:t>
            </w:r>
          </w:p>
        </w:tc>
        <w:tc>
          <w:tcPr>
            <w:tcW w:w="2126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vAlign w:val="center"/>
          </w:tcPr>
          <w:p w:rsidR="00474A6A" w:rsidRPr="00BD2EFE" w:rsidRDefault="00474A6A" w:rsidP="00683A4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8 ore</w:t>
            </w:r>
          </w:p>
        </w:tc>
        <w:tc>
          <w:tcPr>
            <w:tcW w:w="2126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shd w:val="clear" w:color="auto" w:fill="BDD6EE"/>
            <w:vAlign w:val="center"/>
          </w:tcPr>
          <w:p w:rsidR="00474A6A" w:rsidRPr="00BD2EFE" w:rsidRDefault="00474A6A" w:rsidP="004271BD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PREPOSTI PER ADDETTI AI SISTEMI DI ACCESSO E POSIZIONAMENTO MEDIANTE FUNI IN AULA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vAlign w:val="center"/>
          </w:tcPr>
          <w:p w:rsidR="00474A6A" w:rsidRPr="00BD2EFE" w:rsidRDefault="00474A6A" w:rsidP="00683A4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8 ore su siti naturali, artificiali o alberi</w:t>
            </w:r>
          </w:p>
        </w:tc>
        <w:tc>
          <w:tcPr>
            <w:tcW w:w="2126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vAlign w:val="center"/>
          </w:tcPr>
          <w:p w:rsidR="00474A6A" w:rsidRPr="00BD2EFE" w:rsidRDefault="00474A6A" w:rsidP="00683A4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4 ore</w:t>
            </w:r>
          </w:p>
        </w:tc>
        <w:tc>
          <w:tcPr>
            <w:tcW w:w="2126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shd w:val="clear" w:color="auto" w:fill="BDD6EE"/>
            <w:vAlign w:val="center"/>
          </w:tcPr>
          <w:p w:rsidR="00474A6A" w:rsidRPr="00BD2EFE" w:rsidRDefault="00474A6A" w:rsidP="004271BD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AMBIENTI E SPAZI CONFINATI IN AULA</w:t>
            </w:r>
          </w:p>
        </w:tc>
        <w:tc>
          <w:tcPr>
            <w:tcW w:w="2126" w:type="dxa"/>
            <w:shd w:val="clear" w:color="auto" w:fill="BDD6EE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8 ore</w:t>
            </w:r>
          </w:p>
        </w:tc>
        <w:tc>
          <w:tcPr>
            <w:tcW w:w="2126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triennale 8 ore</w:t>
            </w:r>
          </w:p>
        </w:tc>
        <w:tc>
          <w:tcPr>
            <w:tcW w:w="2126" w:type="dxa"/>
            <w:vAlign w:val="center"/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</w:tbl>
    <w:p w:rsidR="00CB6CD4" w:rsidRPr="00BD2EFE" w:rsidRDefault="00CB6CD4" w:rsidP="00CB6CD4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0" w:name="_Toc530146206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11 FORMAZIONE LAVORATORI PROTEZIONE DALL’ESPOSIZIONE A VIDEOTERMINALE</w:t>
      </w:r>
      <w:bookmarkEnd w:id="50"/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595"/>
      </w:tblGrid>
      <w:tr w:rsidR="00474A6A" w:rsidRPr="00BD2EFE" w:rsidTr="00474A6A">
        <w:trPr>
          <w:jc w:val="center"/>
        </w:trPr>
        <w:tc>
          <w:tcPr>
            <w:tcW w:w="6232" w:type="dxa"/>
            <w:shd w:val="clear" w:color="auto" w:fill="BDD6EE"/>
            <w:vAlign w:val="center"/>
          </w:tcPr>
          <w:p w:rsidR="00474A6A" w:rsidRPr="00BD2EFE" w:rsidRDefault="00474A6A" w:rsidP="00CB6CD4">
            <w:pPr>
              <w:widowControl w:val="0"/>
              <w:spacing w:after="0" w:line="240" w:lineRule="auto"/>
              <w:ind w:left="-96" w:right="-32"/>
              <w:rPr>
                <w:rFonts w:ascii="Arial" w:hAnsi="Arial" w:cs="Arial"/>
                <w:b/>
                <w:iCs/>
                <w:color w:val="auto"/>
                <w:sz w:val="18"/>
                <w:szCs w:val="18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SOSTANZE PERICOLOSE: PROTEZIONE DALL’ESPOSIZIONE A VIDEOTERMINALI</w:t>
            </w:r>
          </w:p>
        </w:tc>
        <w:tc>
          <w:tcPr>
            <w:tcW w:w="1595" w:type="dxa"/>
            <w:shd w:val="clear" w:color="auto" w:fill="BDD6EE"/>
            <w:vAlign w:val="center"/>
          </w:tcPr>
          <w:p w:rsidR="00474A6A" w:rsidRPr="00BD2EFE" w:rsidRDefault="00474A6A" w:rsidP="00CB6CD4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CB6CD4">
            <w:pPr>
              <w:spacing w:after="0" w:line="240" w:lineRule="auto"/>
              <w:ind w:right="33" w:firstLine="29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4 ore</w:t>
            </w:r>
          </w:p>
        </w:tc>
        <w:tc>
          <w:tcPr>
            <w:tcW w:w="1595" w:type="dxa"/>
          </w:tcPr>
          <w:p w:rsidR="00474A6A" w:rsidRPr="00BD2EFE" w:rsidRDefault="00474A6A" w:rsidP="00CB6CD4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CB6CD4">
            <w:pPr>
              <w:spacing w:after="0" w:line="240" w:lineRule="auto"/>
              <w:ind w:left="-108" w:right="33" w:firstLine="137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triennale 4 ore </w:t>
            </w:r>
          </w:p>
        </w:tc>
        <w:tc>
          <w:tcPr>
            <w:tcW w:w="1595" w:type="dxa"/>
          </w:tcPr>
          <w:p w:rsidR="00474A6A" w:rsidRPr="00BD2EFE" w:rsidRDefault="00474A6A" w:rsidP="00CB6CD4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</w:tbl>
    <w:p w:rsidR="00206A46" w:rsidRPr="00474A6A" w:rsidRDefault="00206A46" w:rsidP="00206A46">
      <w:pPr>
        <w:keepNext/>
        <w:keepLines/>
        <w:spacing w:before="40" w:after="0" w:line="240" w:lineRule="auto"/>
        <w:ind w:hanging="567"/>
        <w:contextualSpacing/>
        <w:outlineLvl w:val="1"/>
        <w:rPr>
          <w:rFonts w:ascii="Arial" w:hAnsi="Arial" w:cs="Arial"/>
          <w:b/>
          <w:caps/>
          <w:color w:val="auto"/>
        </w:rPr>
      </w:pPr>
      <w:bookmarkStart w:id="51" w:name="_Toc530146207"/>
      <w:r w:rsidRPr="00474A6A">
        <w:rPr>
          <w:rFonts w:ascii="Arial" w:hAnsi="Arial" w:cs="Arial"/>
          <w:b/>
          <w:caps/>
          <w:color w:val="auto"/>
        </w:rPr>
        <w:t>3.A12 FORMAZIONE HACCP</w:t>
      </w:r>
      <w:bookmarkEnd w:id="51"/>
      <w:r w:rsidRPr="00474A6A">
        <w:rPr>
          <w:rFonts w:ascii="Arial" w:hAnsi="Arial" w:cs="Arial"/>
          <w:b/>
          <w:caps/>
          <w:color w:val="auto"/>
        </w:rPr>
        <w:t xml:space="preserve"> </w:t>
      </w:r>
    </w:p>
    <w:tbl>
      <w:tblPr>
        <w:tblW w:w="7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595"/>
      </w:tblGrid>
      <w:tr w:rsidR="00474A6A" w:rsidRPr="00474A6A" w:rsidTr="00474A6A">
        <w:trPr>
          <w:jc w:val="center"/>
        </w:trPr>
        <w:tc>
          <w:tcPr>
            <w:tcW w:w="6232" w:type="dxa"/>
            <w:shd w:val="clear" w:color="auto" w:fill="BDD6EE"/>
            <w:vAlign w:val="center"/>
          </w:tcPr>
          <w:p w:rsidR="00474A6A" w:rsidRPr="00474A6A" w:rsidRDefault="00474A6A" w:rsidP="00206A46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bookmarkStart w:id="52" w:name="_Hlk523218641"/>
            <w:r w:rsidRPr="00474A6A">
              <w:rPr>
                <w:rFonts w:ascii="Arial" w:hAnsi="Arial" w:cs="Arial"/>
                <w:b/>
                <w:color w:val="auto"/>
              </w:rPr>
              <w:t>CORSI HACCP IN E-LEARNING</w:t>
            </w:r>
          </w:p>
        </w:tc>
        <w:tc>
          <w:tcPr>
            <w:tcW w:w="1595" w:type="dxa"/>
            <w:shd w:val="clear" w:color="auto" w:fill="BDD6EE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4A6A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BASILICATA - Addetti alla manipolazione degli alimenti (4e ore)</w:t>
            </w:r>
            <w:r w:rsidRPr="00474A6A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HACCP BASILICATA - Responsabili della gestione delle procedure del piano HACCP (8e ore)</w:t>
            </w:r>
            <w:r w:rsidRPr="00474A6A"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BOLZANO - Addetti alla manipolazione degli alimenti </w:t>
            </w:r>
            <w:proofErr w:type="spellStart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. A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BOLZANO - Addetti alla manipolazione degli alimenti </w:t>
            </w:r>
            <w:proofErr w:type="spellStart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. A e B AGGIORNAMENTO TRIENNALE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BOLZANO - Addetti alla manipolazione degli alimenti </w:t>
            </w:r>
            <w:proofErr w:type="spellStart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. B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CAMPANIA - Addetti di livello rischio 1 (4e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HACCP CAMPANIA - Addetti di livello rischio 1 AGGIORNAMENTO TRIENNALE (3e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€ 35,00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CAMPANIA - Addetti di livello rischio 2 (8e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CAMPANIA - Addetti di livello rischio 2 AGGIORNAMENTO TRIENNALE (3e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CAMPANIA - Responsabili industrie alimentari (12e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CAMPANIA - Responsabili industrie alimentari aggiornamento (6e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lastRenderedPageBreak/>
              <w:t>HACCP EMILIA ROMAGNA - Corso base tipo I (3e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EMILIA ROMAGNA - Corso base tipo II AGGIORNAMENTO*** (2e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2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HACCP FRIULI - Addetti alla manipolazione a rischio - AGGIORNAMENTO BIENNALE (3e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FRIULI - Addetti alla manipolazione a rischio (3e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FRIULI - Responsabile dell’elaborazione, della gestione e dell’applicazione della procedura di autocontrollo basata sul sistema HACCP nel settore alimentare - Imprese della produzione, trasformazione, somministrazione complessa (8e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HACCP FRIULI - Responsabile dell’elaborazione, della gestione e dell’applicazione della procedura di autocontrollo basata sul sistema HACCP nel settore alimentare - Imprese della produzione, trasformazione, somministrazione complessa – AGGIORNAMENTO QUINQUENNALE (8e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FRIULI - Responsabile dell’elaborazione, della gestione e dell’applicazione della procedura di autocontrollo basata sul sistema HACCP nel settore alimentare - Imprese della somministrazione (8e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FRIULI - Responsabile dell’elaborazione, della gestione e dell’applicazione della procedura di autocontrollo basata sul sistema HACCP nel settore alimentare - Imprese della somministrazione - AGGIORNAMENTO QUINQUENNALE(8e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HACCP FRIULI - Responsabile dell’elaborazione, della gestione e dell’applicazione della procedura di autocontrollo basata sul sistema HACCP nel settore alimentare - Imprese della commercializzazione (4e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FRIULI - Responsabile dell’elaborazione, della gestione e dell’applicazione della procedura di autocontrollo basata sul sistema HACCP nel settore alimentare - Imprese della commercializzazione - AGGIORNAMENTO QUINQUENNALE (4e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LAZIO - Addetti alla manipolazione degli alimenti (6e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LAZIO - Responsabili della gestione delle procedure del piano HACCP (20e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LOMBARDIA - Personale Alimentarista (4e ore)**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LOMBARDIA – Responsabile del settore alimentare (8e ore)**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MARCHE - Corso base (10e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MARCHE - Corso base + avanzato (14e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HACCP MARCHE - Corso di aggiornamento triennale (10e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PIEMONTE - Alimentaristi (4e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PIEMONTE – Responsabile della gestione delle procedure del piano HACCP (8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PUGLIA - Alimentaristi (4e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PUGLIA - Alimentaristi Aggiornamento Quadriennale (4e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SARDEGNA - Alimentaristi (4e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SARDEGNA - HACCP – Responsabile del processo HACCP (8e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SICILIA - Addetti alla Manipolazione degli Alimenti - Categoria A - Rischio Alto (12e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SICILIA - Addetti alla Manipolazione degli Alimenti - Categoria B - Rischio Medio (8e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SICILIA - Addetti alla Manipolazione degli Alimenti - Categoria A e B AGGIORNAMENTO TRIENNALE (6e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6131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lastRenderedPageBreak/>
              <w:t>HACCP TOSCANA - Addetti con mansione alimentare semplice e complessa AGGIORNAMENTO QUINQUENNALE(4e ore)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6131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HACCP TOSCANA - Formazione per Addetti con mansione alimentare complessa (12e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 xml:space="preserve">HACCP TOSCANA - Formazione per Addetti con mansione alimentare di tipo semplice (8e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TOSCANA - Responsabili dei Piani di autocontrollo di attività alimentari semplici (12e ore)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67</w:t>
            </w:r>
          </w:p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UTILIZZABILE SOLO COME MATERIALE DI SUPPORTO AL DATORE DI LAVORO</w:t>
            </w:r>
            <w:r w:rsidRPr="00474A6A">
              <w:rPr>
                <w:rFonts w:ascii="Arial" w:hAnsi="Arial" w:cs="Arial"/>
                <w:color w:val="auto"/>
                <w:sz w:val="16"/>
                <w:szCs w:val="16"/>
                <w:u w:val="single"/>
                <w:shd w:val="clear" w:color="auto" w:fill="FFFFFF"/>
              </w:rPr>
              <w:t xml:space="preserve">, 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61315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TOSCANA - Responsabili dei Piani di autocontrollo di attività alimentari semplici e complesse AGGIORNAMENTO QUINQUENNALE (8e ore)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6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TOSCANA Responsabili dei Piani di autocontrollo di attività alimentari complesse (16e ore)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6</w:t>
            </w:r>
          </w:p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16"/>
                <w:szCs w:val="16"/>
                <w:u w:val="single"/>
              </w:rPr>
              <w:t>LAVORO</w:t>
            </w:r>
            <w:r w:rsidRPr="00474A6A">
              <w:rPr>
                <w:rFonts w:ascii="Arial" w:hAnsi="Arial" w:cs="Arial"/>
                <w:color w:val="auto"/>
                <w:sz w:val="16"/>
                <w:szCs w:val="16"/>
                <w:u w:val="single"/>
                <w:shd w:val="clear" w:color="auto" w:fill="FFFFFF"/>
              </w:rPr>
              <w:t xml:space="preserve">, 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TRENTO – Corso per alimentaristi (4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TRENTO – Corso per Responsabili della gestione delle procedure del piano HACCP (8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UMBRIA - Formazione di base (12e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UMBRIA - Formazione di base per produzione primaria e senza manipolazione degli alimenti (4e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UMBRIA - Formazione per l'aggiornamento triennale (6e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UMBRIA - Formazione per l'aggiornamento triennale per produzione primaria e senza manipolazione degli alimenti (4e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VAL D'AOSTA - Aggiornamento triennale (2e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VAL D'AOSTA - Formazione di primo livello (8e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VAL D'AOSTA - Formazione di secondo livello (4e ore)</w:t>
            </w:r>
            <w:r w:rsidRPr="00474A6A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 xml:space="preserve"> 1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HACCP VENETO - Alimentaristi (4e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HACCP VENETO - HACCP – Responsabile del processo HACCP (8e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bookmarkEnd w:id="52"/>
      <w:tr w:rsidR="00474A6A" w:rsidRPr="00474A6A" w:rsidTr="00474A6A">
        <w:trPr>
          <w:jc w:val="center"/>
        </w:trPr>
        <w:tc>
          <w:tcPr>
            <w:tcW w:w="6232" w:type="dxa"/>
            <w:shd w:val="clear" w:color="auto" w:fill="BDD6EE"/>
            <w:vAlign w:val="center"/>
          </w:tcPr>
          <w:p w:rsidR="00474A6A" w:rsidRPr="00474A6A" w:rsidRDefault="00474A6A" w:rsidP="00206A46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474A6A">
              <w:rPr>
                <w:rFonts w:ascii="Arial" w:hAnsi="Arial" w:cs="Arial"/>
                <w:b/>
                <w:color w:val="auto"/>
              </w:rPr>
              <w:t>CORSI HACCP IN AULA</w:t>
            </w:r>
          </w:p>
        </w:tc>
        <w:tc>
          <w:tcPr>
            <w:tcW w:w="1595" w:type="dxa"/>
            <w:shd w:val="clear" w:color="auto" w:fill="BDD6EE"/>
            <w:vAlign w:val="center"/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4A6A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ABRUZZO - Corso tipo I - Corso di formazione (5 ore) ²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ABRUZZO - Corso tipo II - Corso di aggiornamento triennale (4 ore) ²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BASILICATA - Addetti alla manipolazione degli alimenti (4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BASILICATA - Responsabili della gestione delle procedure del piano HACCP (8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BOLZANO - Addetti alla manipolazione degli alimenti </w:t>
            </w:r>
            <w:proofErr w:type="spellStart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. A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BOLZANO - Addetti alla manipolazione degli alimenti </w:t>
            </w:r>
            <w:proofErr w:type="spellStart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. A e B AGGIORNAMENTO TRIENNALE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BOLZANO - Addetti alla manipolazione degli alimenti </w:t>
            </w:r>
            <w:proofErr w:type="spellStart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cat</w:t>
            </w:r>
            <w:proofErr w:type="spellEnd"/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. B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BOLZANO - Corso per Responsabili della gestione delle procedure del piano HACCP (8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EMILIA ROMAGNA - Corso base tipo I (3 ore) ³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EMILIA ROMAGNA - Corso base tipo II AGGIORNAMENTO*** (2 ore)³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FRIULI - Addetti alla manipolazione a rischio - AGGIORNAMENTO BIENNALE (3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FRIULI - Addetti alla manipolazione a rischio (3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FRIULI - Responsabile dell’elaborazione, della gestione e dell’applicazione della procedura di autocontrollo basata sul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sistema HACCP nel settore alimentare - Imprese della produzione, trasformazione, somministrazione complessa (8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FRIULI - Responsabile dell’elaborazione, della gestione e dell’applicazione della procedura di autocontrollo basata sul sistema HACCP nel settore alimentare - Imprese della produzione, trasformazione, somministrazione complessa - AGGIORNAMENTO QUINQUENNALE (8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FRIULI - Responsabile dell’elaborazione, della gestione e dell’applicazione della procedura di autocontrollo basata sul sistema HACCP nel settore alimentare - Imprese della somministrazione (8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FRIULI - Responsabile dell’elaborazione, della gestione e dell’applicazione della procedura di autocontrollo basata sul sistema HACCP nel settore alimentare - Imprese della somministrazione – AGGIORNAMENTO QUINQUENNALE (8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FRIULI - Responsabile dell’elaborazione, della gestione e dell’applicazione della procedura di autocontrollo basata sul sistema HACCP nel settore alimentare - Imprese della commercializzazione (4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FRIULI - Responsabile dell’elaborazione, della gestione e dell’applicazione della procedura di autocontrollo basata sul sistema HACCP nel settore alimentare - Imprese della commercializzazione - AGGIORNAMENTO QUINQUENNALE (4 ore)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5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LAZIO - Addetti alla manipolazione degli alimenti (6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LAZIO - Addetti alla manipolazione degli alimenti AGGIORNAMENTO (6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LAZIO - Responsabili della gestione delle procedure del piano HACCP (20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LAZIO - Responsabili della gestione delle procedure del piano HACCP AGGIORNAMENTO TRIENNALE (20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LIGURIA - Formazione di base- Unità formativa A (8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LIGURIA - Formazione di base- Unità formativa A AGGIORNAMENTO QUINQUENNALE (8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02565D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LIGURIA - Formazione titolari, responsabili e operatori in attività complesse- Unità formativa A + B (16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LIGURIA - Formazione titolari, responsabili e operatori in attività complesse- Unità formativa A + B – AGGIORNAMENTO QUINQUENNALE con ripetizione della formazione iniziale (16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LOMBARDIA - Personale Alimentarista (4 ore)**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LOMBARDIA – Responsabile del settore alimentare (8 ore)**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MARCHE - Corso base (10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MARCHE - Corso base + avanzato (14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MARCHE - Corso di aggiornamento triennale (10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MOLISE - Alimentaristi – AGGIORNAMENTO TRIENNALE (6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MOLISE - Alimentaristi - FORMAZIONE BASE (6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PIEMONTE - Alimentaristi (4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PIEMONTE – Responsabile della gestione delle procedure del piano HACCP (8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PUGLIA - Alimentaristi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PUGLIA - Alimentaristi Aggiornamento Quadriennale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SARDEGNA - Alimentaristi (4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HACCP SARDEGNA - HACCP – Responsabile del processo HACCP (8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SICILIA - Addetti alla Manipolazione degli Alimenti - Categoria A - Rischio Alto (12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€ 125,00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SICILIA - Addetti alla Manipolazione degli Alimenti - Categoria B - Rischio Medio (8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SICILIA - Addetti alla Manipolazione degli Alimenti - Categoria A e B AGGIORNAMENTO TRIENNALE (6 ore)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 xml:space="preserve"> 4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TOSCANA - Addetti con mansione alimentare semplice e complessa AGGIORNAMENTO QUINQUENNALE (4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TOSCANA - Formazione per Addetti con mansione alimentare complessa (12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TOSCANA - Formazione per Addetti con mansione alimentare di tipo semplice (8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TOSCANA - Responsabili dei Piani di autocontrollo di attività alimentari semplici (12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TOSCANA - Responsabili dei Piani di autocontrollo di attività alimentari semplici e complesse AGGIORNAMENTO QUINQUENNALE (8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HACCP TOSCANA Responsabili dei Piani di autocontrollo di attività alimentari complesse (16 ore) 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€ 125,00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TRENTO – Corso per alimentaristi (4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TRENTO – Corso per Responsabili della gestione delle procedure del piano HACCP (8 ore)*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€ 85,00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UMBRIA - Formazione di base (12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UMBRIA - Formazione di base per produzione primaria e senza manipolazione degli alimenti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UMBRIA - Formazione per l'aggiornamento triennale per produzione primaria e senza manipolazione degli alimenti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UMBRIA - Formazione per l'aggiornamento triennale produzione di base (6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€ 55,00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VAL D'AOSTA - Aggiornamento triennale (2 ore) ¹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VAL D'AOSTA - Formazione di primo livello (8e ore</w:t>
            </w: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00FF00"/>
              </w:rPr>
              <w:t>)¹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VAL D'AOSTA - Formazione di secondo livello (4e ore) ¹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VENETO - Alimentaristi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VENETO - Alimentaristi Aggiornamento triennale (4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€ 65,00 + IVA</w:t>
            </w:r>
          </w:p>
        </w:tc>
      </w:tr>
      <w:tr w:rsidR="00474A6A" w:rsidRPr="00474A6A" w:rsidTr="00474A6A">
        <w:trPr>
          <w:jc w:val="center"/>
        </w:trPr>
        <w:tc>
          <w:tcPr>
            <w:tcW w:w="6232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474A6A">
              <w:rPr>
                <w:rFonts w:ascii="Arial" w:hAnsi="Arial" w:cs="Arial"/>
                <w:color w:val="000000" w:themeColor="text1"/>
                <w:sz w:val="20"/>
                <w:szCs w:val="20"/>
              </w:rPr>
              <w:t>HACCP VENETO - HACCP – Responsabile del processo HACCP (8 ore)</w:t>
            </w:r>
          </w:p>
        </w:tc>
        <w:tc>
          <w:tcPr>
            <w:tcW w:w="1595" w:type="dxa"/>
            <w:vAlign w:val="center"/>
          </w:tcPr>
          <w:p w:rsidR="00474A6A" w:rsidRPr="00474A6A" w:rsidRDefault="00474A6A" w:rsidP="00206A4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</w:tbl>
    <w:p w:rsidR="008367A7" w:rsidRPr="00BD2EFE" w:rsidRDefault="008367A7" w:rsidP="000D2DBC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3" w:name="_Toc530146208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13 FORMAZIONE </w:t>
      </w:r>
      <w:r w:rsidR="000D2DBC" w:rsidRPr="00BD2EFE">
        <w:rPr>
          <w:rFonts w:ascii="Arial" w:hAnsi="Arial" w:cs="Arial"/>
          <w:color w:val="auto"/>
          <w:sz w:val="24"/>
          <w:szCs w:val="24"/>
        </w:rPr>
        <w:t>PRIVACY</w:t>
      </w:r>
      <w:bookmarkEnd w:id="53"/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594"/>
      </w:tblGrid>
      <w:tr w:rsidR="00474A6A" w:rsidRPr="00BD2EFE" w:rsidTr="00474A6A">
        <w:trPr>
          <w:trHeight w:val="257"/>
          <w:jc w:val="center"/>
        </w:trPr>
        <w:tc>
          <w:tcPr>
            <w:tcW w:w="6232" w:type="dxa"/>
            <w:shd w:val="clear" w:color="auto" w:fill="BDD6EE"/>
            <w:vAlign w:val="center"/>
          </w:tcPr>
          <w:p w:rsidR="00474A6A" w:rsidRPr="00BD2EFE" w:rsidRDefault="00474A6A" w:rsidP="00CD5C10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PRIVACY D.LGS. 196/03 - GDPR Regolamento UE 2016/679 IN AULA</w:t>
            </w:r>
          </w:p>
        </w:tc>
        <w:tc>
          <w:tcPr>
            <w:tcW w:w="1594" w:type="dxa"/>
            <w:shd w:val="clear" w:color="auto" w:fill="BDD6EE"/>
            <w:vAlign w:val="center"/>
          </w:tcPr>
          <w:p w:rsidR="00474A6A" w:rsidRPr="00BD2EFE" w:rsidRDefault="00474A6A" w:rsidP="000D2DBC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AF1920">
            <w:pPr>
              <w:tabs>
                <w:tab w:val="left" w:pos="1125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Formazione GDPR per incaricati al trattamento 4 ore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1594" w:type="dxa"/>
          </w:tcPr>
          <w:p w:rsidR="00474A6A" w:rsidRPr="00BD2EFE" w:rsidRDefault="00474A6A" w:rsidP="00CD5C10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AF1920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Formazione GDPR per Titolari e Responsabili 8 ore</w:t>
            </w:r>
          </w:p>
        </w:tc>
        <w:tc>
          <w:tcPr>
            <w:tcW w:w="1594" w:type="dxa"/>
          </w:tcPr>
          <w:p w:rsidR="00474A6A" w:rsidRPr="00BD2EFE" w:rsidRDefault="00474A6A" w:rsidP="00AF1920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trHeight w:val="257"/>
          <w:jc w:val="center"/>
        </w:trPr>
        <w:tc>
          <w:tcPr>
            <w:tcW w:w="6232" w:type="dxa"/>
            <w:shd w:val="clear" w:color="auto" w:fill="BDD6EE"/>
            <w:vAlign w:val="center"/>
          </w:tcPr>
          <w:p w:rsidR="00474A6A" w:rsidRPr="00BD2EFE" w:rsidRDefault="00474A6A" w:rsidP="00AF1920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PRIVACY D.LGS. 196/03 - GDPR Regolamento UE 2016/679 IN E-LEARNING</w:t>
            </w:r>
          </w:p>
        </w:tc>
        <w:tc>
          <w:tcPr>
            <w:tcW w:w="1594" w:type="dxa"/>
            <w:shd w:val="clear" w:color="auto" w:fill="BDD6EE"/>
            <w:vAlign w:val="center"/>
          </w:tcPr>
          <w:p w:rsidR="00474A6A" w:rsidRPr="00BD2EFE" w:rsidRDefault="00474A6A" w:rsidP="00CD5C10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AF1920">
            <w:pPr>
              <w:tabs>
                <w:tab w:val="left" w:pos="1125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Formazione GDPR per incaricati al trattamento 4e ore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1594" w:type="dxa"/>
          </w:tcPr>
          <w:p w:rsidR="00474A6A" w:rsidRPr="00BD2EFE" w:rsidRDefault="00474A6A" w:rsidP="00022A0D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AF1920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Formazione GDPR per Titolari e Responsabili 8e ore</w:t>
            </w:r>
          </w:p>
        </w:tc>
        <w:tc>
          <w:tcPr>
            <w:tcW w:w="1594" w:type="dxa"/>
          </w:tcPr>
          <w:p w:rsidR="00474A6A" w:rsidRPr="00BD2EFE" w:rsidRDefault="00474A6A" w:rsidP="00CD5C10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trHeight w:val="257"/>
          <w:jc w:val="center"/>
        </w:trPr>
        <w:tc>
          <w:tcPr>
            <w:tcW w:w="6232" w:type="dxa"/>
            <w:shd w:val="clear" w:color="auto" w:fill="BDD6EE"/>
            <w:vAlign w:val="center"/>
          </w:tcPr>
          <w:p w:rsidR="00474A6A" w:rsidRPr="00BD2EFE" w:rsidRDefault="00474A6A" w:rsidP="00CD5C10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PRIVACY D.LGS. 196/03 - GDPR Regolamento UE 2016/679 IN VIDEOCONFERENZA</w:t>
            </w:r>
          </w:p>
        </w:tc>
        <w:tc>
          <w:tcPr>
            <w:tcW w:w="1594" w:type="dxa"/>
            <w:shd w:val="clear" w:color="auto" w:fill="BDD6EE"/>
            <w:vAlign w:val="center"/>
          </w:tcPr>
          <w:p w:rsidR="00474A6A" w:rsidRPr="00BD2EFE" w:rsidRDefault="00474A6A" w:rsidP="00CD5C10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AF1920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Formazione GDPR per incaricati al trattamento 4 ore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1594" w:type="dxa"/>
          </w:tcPr>
          <w:p w:rsidR="00474A6A" w:rsidRPr="00BD2EFE" w:rsidRDefault="00474A6A" w:rsidP="00CD5C10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</w:tcPr>
          <w:p w:rsidR="00474A6A" w:rsidRPr="00BD2EFE" w:rsidRDefault="00474A6A" w:rsidP="00AF1920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Formazione GDPR per Titolari e Responsabili 8 ore</w:t>
            </w:r>
          </w:p>
        </w:tc>
        <w:tc>
          <w:tcPr>
            <w:tcW w:w="1594" w:type="dxa"/>
          </w:tcPr>
          <w:p w:rsidR="00474A6A" w:rsidRPr="00BD2EFE" w:rsidRDefault="00474A6A" w:rsidP="00AF1920">
            <w:pPr>
              <w:spacing w:before="60" w:after="6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</w:tbl>
    <w:p w:rsidR="000D2DBC" w:rsidRPr="00BD2EFE" w:rsidRDefault="000D2DBC" w:rsidP="00D52276">
      <w:pPr>
        <w:spacing w:after="0" w:line="240" w:lineRule="auto"/>
      </w:pPr>
    </w:p>
    <w:p w:rsidR="00D52276" w:rsidRPr="00BD2EFE" w:rsidRDefault="00D52276" w:rsidP="00D52276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4" w:name="_Toc530146209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14 FORMAZIONE PES E PAV</w:t>
      </w:r>
      <w:bookmarkEnd w:id="54"/>
    </w:p>
    <w:tbl>
      <w:tblPr>
        <w:tblW w:w="782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4"/>
        <w:gridCol w:w="1595"/>
      </w:tblGrid>
      <w:tr w:rsidR="00474A6A" w:rsidRPr="00BD2EFE" w:rsidTr="00474A6A">
        <w:trPr>
          <w:jc w:val="center"/>
        </w:trPr>
        <w:tc>
          <w:tcPr>
            <w:tcW w:w="6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306F8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OPERATORI ELETTRICI PES E PAV DESTINATI AD INTERVENIRE FUORI TENSIONE, IN PROSSIMITÀ E SOTTO TENSIONE PER SISTEMI DI CATEGORIA 0 E I (BASSA TENSIONE)</w:t>
            </w:r>
          </w:p>
        </w:tc>
        <w:tc>
          <w:tcPr>
            <w:tcW w:w="1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16 ore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 ore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817B5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OPERATORI ELETTRICI PES E PAV DESTINATI AD INTERVENIRE FUORI TENSIONE, IN PROSSIMITÀ E SOTTO TENSIONE PER SISTEMI DI CATEGORIA 0 E I (BASSA TENSIONE) IN E-LEARNING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quinquennale 6e ore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UNITÀ RESPONSABILE DELL’IMPIANTO ELETTRICO(URI) - RESPONSABILE DELL’IMPIANTO(RI) - UNITÀ RESPONSABILE DELLA REALIZZAZIONE DEL LAVORO(URL) - PREPOSTI AL LAVORO(PL)*</w:t>
            </w: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8 ore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MANUTENTORI E ADDETTI ALLA MANUTENZIONE CABINE ELETTRICHE MT/BT E MT/MT DEI CLIENTI/UTENTI FINALI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8 ore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817B5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</w:tbl>
    <w:p w:rsidR="00C753B4" w:rsidRPr="00BD2EFE" w:rsidRDefault="00C753B4" w:rsidP="00290B11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5" w:name="_Toc530146210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15 FORMAZIONE SEGNALETICA NEI CANTIERI STRADALI</w:t>
      </w:r>
      <w:bookmarkEnd w:id="55"/>
    </w:p>
    <w:tbl>
      <w:tblPr>
        <w:tblW w:w="78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2"/>
        <w:gridCol w:w="1594"/>
      </w:tblGrid>
      <w:tr w:rsidR="00474A6A" w:rsidRPr="00BD2EFE" w:rsidTr="00474A6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74A6A" w:rsidRPr="00BD2EFE" w:rsidRDefault="00474A6A" w:rsidP="00290B11">
            <w:pPr>
              <w:spacing w:before="60" w:after="6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INSTALLAZIONE E RIMOZIONE SEGNALETICA NEI CANTIERI STRADALI IN AULA (DECRETO INTERMINISTERIALE 04/03/13)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474A6A" w:rsidRPr="00BD2EFE" w:rsidRDefault="00474A6A" w:rsidP="00290B11">
            <w:pPr>
              <w:spacing w:before="60" w:after="6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Lavoratori adibiti all'installazione e rimozione segnaletica nei cantieri stradali (8 ore)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Lavoratori adibiti all'installazione e rimozione segnaletica nei cantieri stradali (3 ore)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Preposti adibiti all'installazione e rimozione segnaletica nei cantieri stradali (12 ore)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 Preposti adibiti all'installazione e rimozione segnaletica nei cantieri stradali (3 ore)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A6A" w:rsidRPr="00BD2EFE" w:rsidRDefault="00474A6A" w:rsidP="000D2DBC">
            <w:pPr>
              <w:spacing w:before="60" w:after="6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</w:tbl>
    <w:p w:rsidR="00C11BEB" w:rsidRPr="00BD2EFE" w:rsidRDefault="00C11BEB" w:rsidP="00C11BEB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6" w:name="_Toc530146211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16 FORMAZIONE R.S.P.P. ESTERNO A MODULI</w:t>
      </w:r>
      <w:bookmarkEnd w:id="56"/>
    </w:p>
    <w:tbl>
      <w:tblPr>
        <w:tblpPr w:leftFromText="141" w:rightFromText="141" w:vertAnchor="text" w:tblpXSpec="center"/>
        <w:tblW w:w="7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1696"/>
      </w:tblGrid>
      <w:tr w:rsidR="00474A6A" w:rsidRPr="00BD2EFE" w:rsidTr="00474A6A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CORSO RSPP ESTERNO A MODULI IN VIDEOCONFERENZA*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widowControl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63E48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hyperlink r:id="rId11" w:history="1">
              <w:r w:rsidR="00474A6A" w:rsidRPr="00BD2EFE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RSPP/ASPP modulo "A" </w:t>
              </w:r>
            </w:hyperlink>
            <w:r w:rsidR="00474A6A"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– 28v ore (solo su richiesta per aule oltre 10 persone)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Modulo generale per RSPP e ASPP propedeutico ai moduli B e 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63E48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hyperlink r:id="rId12" w:history="1">
              <w:r w:rsidR="00474A6A" w:rsidRPr="00BD2EFE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RSPP/ASPP modulo</w:t>
              </w:r>
            </w:hyperlink>
            <w:r w:rsidR="00474A6A" w:rsidRPr="00BD2EFE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 xml:space="preserve"> generico “B comune”</w:t>
            </w:r>
            <w:r w:rsidR="00474A6A"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-  48v ore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propedeutico per i moduli “B specifici” e valido per tutti i settori produttivi ad eccezione dei seguenti settori: Agricoltura e pesca, cave e costruzioni, sanità residenziale, chimico e petrolchimico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RSPP/ASPP modulo specifico “B-SP1”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integrativo – 12v ore 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- per settore agricoltura e pesca.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lastRenderedPageBreak/>
              <w:t>RSPP/ASPP modulo specifico “B-SP2”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integrativo – 16v ore 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- per settore cave e costruzioni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RSPP/ASPP modulo specifico “B-SP3”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integrativo – 12v ore 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- per settore sanità residenziale.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RSPP/ASPP modulo specifico “B-SP4”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 xml:space="preserve"> integrativo – 16v ore 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- per settore petrolchimico.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63E48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hyperlink r:id="rId13" w:history="1">
              <w:r w:rsidR="00474A6A" w:rsidRPr="00BD2EFE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RSPP modulo "C" </w:t>
              </w:r>
            </w:hyperlink>
            <w:r w:rsidR="00474A6A"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– 24v ore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Modulo generale per RSPP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C11BEB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474A6A" w:rsidRPr="00BD2EFE" w:rsidTr="00474A6A"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74A6A" w:rsidP="00C11BEB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RSPP IN E-LEARNING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74A6A" w:rsidP="00C11BEB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63E48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</w:pPr>
            <w:hyperlink r:id="rId14" w:history="1">
              <w:r w:rsidR="00474A6A" w:rsidRPr="00BD2EFE">
                <w:rPr>
                  <w:rStyle w:val="Collegamentoipertestuale"/>
                  <w:rFonts w:ascii="Arial" w:hAnsi="Arial" w:cs="Arial"/>
                  <w:b/>
                  <w:color w:val="auto"/>
                  <w:sz w:val="20"/>
                  <w:szCs w:val="20"/>
                </w:rPr>
                <w:t>RSPP/ASPP modulo "A"</w:t>
              </w:r>
              <w:r w:rsidR="00474A6A" w:rsidRPr="00BD2EFE">
                <w:rPr>
                  <w:rStyle w:val="Collegamentoipertestuale"/>
                  <w:rFonts w:ascii="Arial" w:hAnsi="Arial" w:cs="Arial"/>
                  <w:color w:val="auto"/>
                  <w:sz w:val="20"/>
                  <w:szCs w:val="20"/>
                </w:rPr>
                <w:t> </w:t>
              </w:r>
            </w:hyperlink>
            <w:r w:rsidR="00474A6A" w:rsidRPr="00BD2EFE">
              <w:rPr>
                <w:rFonts w:ascii="Arial" w:hAnsi="Arial" w:cs="Arial"/>
                <w:color w:val="auto"/>
                <w:sz w:val="20"/>
                <w:szCs w:val="20"/>
                <w:u w:val="single"/>
              </w:rPr>
              <w:t>– 28e ore</w:t>
            </w:r>
          </w:p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Modulo generale per RSPP e ASPP propedeutico ai moduli B e C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74A6A" w:rsidP="00C11BE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474A6A" w:rsidRPr="00BD2EFE" w:rsidTr="00474A6A">
        <w:trPr>
          <w:trHeight w:val="340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74A6A" w:rsidP="00C11BEB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aggiornamento RSPP  40e ore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6A" w:rsidRPr="00BD2EFE" w:rsidRDefault="00474A6A" w:rsidP="00C11BEB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</w:tbl>
    <w:p w:rsidR="00290B11" w:rsidRPr="00BD2EFE" w:rsidRDefault="00290B11" w:rsidP="005D2D69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7" w:name="_Toc530146212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17 FORMAZIONE PER I FORMATORI</w:t>
      </w:r>
      <w:r w:rsidR="005D2D69" w:rsidRPr="00BD2EFE">
        <w:rPr>
          <w:rFonts w:ascii="Arial" w:hAnsi="Arial" w:cs="Arial"/>
          <w:color w:val="auto"/>
          <w:sz w:val="24"/>
          <w:szCs w:val="24"/>
        </w:rPr>
        <w:t xml:space="preserve"> PER LA SICUREZZA NEI LUOGHI DI LAVORO</w:t>
      </w:r>
      <w:bookmarkEnd w:id="57"/>
    </w:p>
    <w:tbl>
      <w:tblPr>
        <w:tblW w:w="77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1701"/>
      </w:tblGrid>
      <w:tr w:rsidR="00474A6A" w:rsidRPr="00BD2EFE" w:rsidTr="00474A6A">
        <w:trPr>
          <w:jc w:val="center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CORSO IN DIDATTICA FORMAZIONE PER FORMATORI IN VIDEOCONFERENZA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74A6A" w:rsidP="005D2D69">
            <w:pPr>
              <w:widowControl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Corso in didattica di formazione per formatori – 24v 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BD2EFE" w:rsidRDefault="00474A6A" w:rsidP="005D2D69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€ 700,00 + IVA</w:t>
            </w:r>
          </w:p>
        </w:tc>
      </w:tr>
    </w:tbl>
    <w:p w:rsidR="005D2D69" w:rsidRPr="00BD2EFE" w:rsidRDefault="005D2D69" w:rsidP="005D2D69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8" w:name="_Toc530146213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18 FORMAZIONE ASPP IN E-LEARNING</w:t>
      </w:r>
      <w:bookmarkEnd w:id="58"/>
    </w:p>
    <w:tbl>
      <w:tblPr>
        <w:tblW w:w="77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1701"/>
      </w:tblGrid>
      <w:tr w:rsidR="00474A6A" w:rsidRPr="00BD2EFE" w:rsidTr="00474A6A">
        <w:trPr>
          <w:jc w:val="center"/>
        </w:trPr>
        <w:tc>
          <w:tcPr>
            <w:tcW w:w="60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ASPP IN E-LEARNING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widowControl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ASPP  20e ore  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</w:tbl>
    <w:p w:rsidR="005D2D69" w:rsidRPr="00BD2EFE" w:rsidRDefault="005D2D69" w:rsidP="00670DA3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59" w:name="_Toc530146214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AA4304" w:rsidRPr="00BD2EFE">
        <w:rPr>
          <w:rFonts w:ascii="Arial" w:hAnsi="Arial" w:cs="Arial"/>
          <w:color w:val="auto"/>
          <w:sz w:val="24"/>
          <w:szCs w:val="24"/>
        </w:rPr>
        <w:t>A</w:t>
      </w:r>
      <w:r w:rsidRPr="00BD2EFE">
        <w:rPr>
          <w:rFonts w:ascii="Arial" w:hAnsi="Arial" w:cs="Arial"/>
          <w:color w:val="auto"/>
          <w:sz w:val="24"/>
          <w:szCs w:val="24"/>
        </w:rPr>
        <w:t>19 FORMAZIONE COORDINATORI PER LA SICUREZZA CSP</w:t>
      </w:r>
      <w:bookmarkEnd w:id="59"/>
    </w:p>
    <w:tbl>
      <w:tblPr>
        <w:tblW w:w="77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6"/>
        <w:gridCol w:w="1701"/>
      </w:tblGrid>
      <w:tr w:rsidR="00474A6A" w:rsidRPr="00BD2EFE" w:rsidTr="00474A6A">
        <w:trPr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COORDINATORI PER LA SICUREZZA CSP - CSE E-LEARNING + AULA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widowControl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Coordinatori per la Sicurezza CSP - CSE 28e+92 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COORDINATORI PER LA SICUREZZA CSP – CSE AULA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widowControl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Coordinatori per la Sicurezza CSP - CSE 120 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Coordinatori per la Sicurezza CSP - CSE AGGIORNAMENTO 40 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COORDINATORI PER LA SICUREZZA CSP – CSE E-LEARNING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BD2EFE" w:rsidRDefault="00474A6A" w:rsidP="005D2D69">
            <w:pPr>
              <w:widowControl w:val="0"/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Coordinatori per la Sicurezza CSP - CSE AGGIORNAMENTO 40e ore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4A6A" w:rsidRPr="00BD2EFE" w:rsidRDefault="00474A6A" w:rsidP="005D2D69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€ 240,00 + IVA</w:t>
            </w:r>
          </w:p>
        </w:tc>
      </w:tr>
    </w:tbl>
    <w:p w:rsidR="00290B11" w:rsidRPr="00BD2EFE" w:rsidRDefault="00290B11" w:rsidP="004271BD">
      <w:pPr>
        <w:spacing w:line="240" w:lineRule="auto"/>
      </w:pPr>
    </w:p>
    <w:p w:rsidR="00670DA3" w:rsidRPr="00BD2EFE" w:rsidRDefault="00670DA3" w:rsidP="00EB7863">
      <w:pPr>
        <w:pStyle w:val="Titolo1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60" w:name="_Toc530146215"/>
      <w:r w:rsidRPr="00BD2EFE">
        <w:rPr>
          <w:rFonts w:ascii="Arial" w:hAnsi="Arial" w:cs="Arial"/>
          <w:color w:val="auto"/>
          <w:sz w:val="32"/>
        </w:rPr>
        <w:t>B - FORMAZIONE ATTREZZATURE</w:t>
      </w:r>
      <w:bookmarkEnd w:id="60"/>
    </w:p>
    <w:p w:rsidR="00670DA3" w:rsidRPr="00BD2EFE" w:rsidRDefault="00670DA3" w:rsidP="00670DA3">
      <w:pPr>
        <w:spacing w:after="0"/>
        <w:rPr>
          <w:color w:val="auto"/>
          <w:sz w:val="10"/>
          <w:szCs w:val="10"/>
        </w:rPr>
      </w:pPr>
    </w:p>
    <w:p w:rsidR="00670DA3" w:rsidRPr="00BD2EFE" w:rsidRDefault="00670DA3" w:rsidP="00670DA3">
      <w:pPr>
        <w:pStyle w:val="Titolo2"/>
        <w:spacing w:after="0" w:line="276" w:lineRule="auto"/>
        <w:ind w:hanging="567"/>
        <w:rPr>
          <w:color w:val="auto"/>
        </w:rPr>
      </w:pPr>
      <w:bookmarkStart w:id="61" w:name="_Toc530146216"/>
      <w:r w:rsidRPr="00BD2EFE">
        <w:rPr>
          <w:rFonts w:ascii="Arial" w:hAnsi="Arial" w:cs="Arial"/>
          <w:color w:val="auto"/>
          <w:sz w:val="24"/>
          <w:szCs w:val="24"/>
        </w:rPr>
        <w:t>3.B1 FORMAZIONE PLE</w:t>
      </w:r>
      <w:bookmarkEnd w:id="61"/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1984"/>
      </w:tblGrid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PIATTAFORME DI LAVORO MOBILI ELEVABILI IN AULA (PLE) ALL. III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con stabilizzatori 4+4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senza stabilizzatori 4+4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con o senza stabilizzatori 4+6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PIATTAFORME DI LAVORO MOBILI ELEVABILI IN E-LEARNING + AULA (PLE) ALL. III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con stabilizzatori 4e+4 ore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senza stabilizzatori 4e+4 ore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con o senza stabilizzatori 4e+6 ore 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</w:tbl>
    <w:p w:rsidR="00670DA3" w:rsidRPr="00BD2EFE" w:rsidRDefault="00670DA3" w:rsidP="00105E35">
      <w:pPr>
        <w:pStyle w:val="Titolo2"/>
        <w:spacing w:after="0" w:line="276" w:lineRule="auto"/>
        <w:ind w:hanging="567"/>
      </w:pPr>
      <w:bookmarkStart w:id="62" w:name="_Toc530146217"/>
      <w:r w:rsidRPr="00BD2EFE">
        <w:rPr>
          <w:rFonts w:ascii="Arial" w:hAnsi="Arial" w:cs="Arial"/>
          <w:color w:val="auto"/>
          <w:sz w:val="24"/>
          <w:szCs w:val="24"/>
        </w:rPr>
        <w:lastRenderedPageBreak/>
        <w:t>3.B2 FORMAZIONE GRU</w:t>
      </w:r>
      <w:bookmarkEnd w:id="62"/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1984"/>
      </w:tblGrid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GRU PER AUTOCARRO IN AULA ALL. IV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4+8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GRU A TORRE IN AULA ALL. V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 rotazione in basso 8+4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 rotazione in basso 8+4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 rotazione in basso e in alto 8+6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AB3D8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GRU MOBILI AUTOCARRATE E SEMOVENTI SU RUOTE CON BRACCIO TELESCOPICO O TRALICCIATO ED EVENTUALE FALCONE FISSO IN AULA ALL. VII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AB3D8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AB3D8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7+7 ore modulo base</w:t>
            </w:r>
          </w:p>
        </w:tc>
        <w:tc>
          <w:tcPr>
            <w:tcW w:w="1984" w:type="dxa"/>
          </w:tcPr>
          <w:p w:rsidR="00474A6A" w:rsidRPr="00BD2EFE" w:rsidRDefault="00474A6A" w:rsidP="00AB3D8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AB3D8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4+4 ore modulo aggiuntivo</w:t>
            </w:r>
          </w:p>
        </w:tc>
        <w:tc>
          <w:tcPr>
            <w:tcW w:w="1984" w:type="dxa"/>
          </w:tcPr>
          <w:p w:rsidR="00474A6A" w:rsidRPr="00BD2EFE" w:rsidRDefault="00474A6A" w:rsidP="00AB3D8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AB3D8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AB3D8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AB3D88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GRU MOBILI AUTOCARRATE E SEMOVENTI SU RUOTE CON BRACCIO TELESCOPICO O TRALICCIATO ED EVENTUALE FALCONE FISSO IN E-LEARNING + AULA ALL. VII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AB3D8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AB3D88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+7e+7 ore modulo base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AB3D8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</w:tbl>
    <w:p w:rsidR="00105E35" w:rsidRPr="00BD2EFE" w:rsidRDefault="00105E35" w:rsidP="00AB3D88">
      <w:pPr>
        <w:pStyle w:val="Titolo2"/>
        <w:spacing w:after="0"/>
        <w:ind w:hanging="567"/>
      </w:pPr>
      <w:bookmarkStart w:id="63" w:name="_Toc530146218"/>
      <w:r w:rsidRPr="00BD2EFE">
        <w:rPr>
          <w:rFonts w:ascii="Arial" w:hAnsi="Arial" w:cs="Arial"/>
          <w:color w:val="auto"/>
          <w:sz w:val="24"/>
          <w:szCs w:val="24"/>
        </w:rPr>
        <w:t>3.B3 FORMAZIONE CARRELLI</w:t>
      </w:r>
      <w:r w:rsidR="00AB3D88" w:rsidRPr="00BD2EFE">
        <w:rPr>
          <w:rFonts w:ascii="Arial" w:hAnsi="Arial" w:cs="Arial"/>
          <w:color w:val="auto"/>
          <w:sz w:val="24"/>
          <w:szCs w:val="24"/>
        </w:rPr>
        <w:t xml:space="preserve"> </w:t>
      </w:r>
      <w:r w:rsidRPr="00BD2EFE">
        <w:rPr>
          <w:rFonts w:ascii="Arial" w:hAnsi="Arial" w:cs="Arial"/>
          <w:color w:val="auto"/>
          <w:sz w:val="24"/>
          <w:szCs w:val="24"/>
        </w:rPr>
        <w:t>ELEVATORI</w:t>
      </w:r>
      <w:bookmarkEnd w:id="63"/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1984"/>
      </w:tblGrid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AB3D8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CARRELLI ELEVATORI SEMOVENTI CON CONDUCENTE A BORDO IN AULA ALL. VI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AB3D8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semoventi 8+4 ore 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semoventi a braccio telescopico 8+4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elevatori telescopici rotativi 8+4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elevatori industriali semoventi, braccio telescopico, telescopici rotativi 8+8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semoventi + semoventi a braccio telescopico 8+4+4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CARRELLI ELEVATORI SEMOVENTI CON CONDUCENTE A BORDO IN E-LEARNING + AULA ALL. VI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semoventi 8e+4 ore 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semoventi a braccio telescopico 8e+4 ore 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elevatori telescopici rotativi 8e+4 ore 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elevatori industriali semoventi, braccio telescopico, telescopici rotativi 8e+8 ore 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shd w:val="clear" w:color="auto" w:fill="auto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semoventi + semoventi a braccio telescopico 8e+4+4 ore </w:t>
            </w:r>
          </w:p>
        </w:tc>
        <w:tc>
          <w:tcPr>
            <w:tcW w:w="1984" w:type="dxa"/>
            <w:shd w:val="clear" w:color="auto" w:fill="auto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</w:tbl>
    <w:p w:rsidR="00AB3D88" w:rsidRPr="00BD2EFE" w:rsidRDefault="00AB3D88" w:rsidP="00AB3D88">
      <w:pPr>
        <w:pStyle w:val="Titolo2"/>
        <w:spacing w:after="0"/>
        <w:ind w:hanging="567"/>
      </w:pPr>
      <w:bookmarkStart w:id="64" w:name="_Toc530146219"/>
      <w:r w:rsidRPr="00BD2EFE">
        <w:rPr>
          <w:rFonts w:ascii="Arial" w:hAnsi="Arial" w:cs="Arial"/>
          <w:color w:val="auto"/>
          <w:sz w:val="24"/>
          <w:szCs w:val="24"/>
        </w:rPr>
        <w:t>3.B4 FORMAZIONE TRATTORI</w:t>
      </w:r>
      <w:bookmarkEnd w:id="64"/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1984"/>
      </w:tblGrid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TRATTORI AGRICOLI O FORESTALI IN AULA ALL. VIII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 ruote 3+5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 cingoli 3+5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 ruote e a cingoli 3+10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TRATTORI AGRICOLI O FORESTALI IN E-LEARNING + AULA ALL. VIII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 ruote 3e+5 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 cingoli 3e+5 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a ruote e a cingoli 3e+10 ore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</w:tbl>
    <w:p w:rsidR="00B03D06" w:rsidRPr="00BD2EFE" w:rsidRDefault="00B03D06" w:rsidP="00010A3B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65" w:name="_Toc530146220"/>
      <w:r w:rsidRPr="00BD2EFE">
        <w:rPr>
          <w:rFonts w:ascii="Arial" w:hAnsi="Arial" w:cs="Arial"/>
          <w:color w:val="auto"/>
          <w:sz w:val="24"/>
          <w:szCs w:val="24"/>
        </w:rPr>
        <w:t>3.B</w:t>
      </w:r>
      <w:r w:rsidR="00010A3B" w:rsidRPr="00BD2EFE">
        <w:rPr>
          <w:rFonts w:ascii="Arial" w:hAnsi="Arial" w:cs="Arial"/>
          <w:color w:val="auto"/>
          <w:sz w:val="24"/>
          <w:szCs w:val="24"/>
        </w:rPr>
        <w:t>5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FORMAZIONE </w:t>
      </w:r>
      <w:r w:rsidR="00010A3B" w:rsidRPr="00BD2EFE">
        <w:rPr>
          <w:rFonts w:ascii="Arial" w:hAnsi="Arial" w:cs="Arial"/>
          <w:color w:val="auto"/>
          <w:sz w:val="24"/>
          <w:szCs w:val="24"/>
        </w:rPr>
        <w:t>ESCAVATORI, PALE CARICATRICI FRONTALI, TERNE E AUTORIBALTABILI A CINGOLI</w:t>
      </w:r>
      <w:bookmarkEnd w:id="65"/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1984"/>
      </w:tblGrid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ESCAVATORI, PALE CARICATRICI FRONTALI, TERNE E AUTORIBALTABILI A CINGOLI IN AULA ALL. IX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escavatori idraulici 4+6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escavatori a fune 4+6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caricatori frontali 4+6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terne 4+6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autoribaltabili a cingoli 4+6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escavatori idraulici, caricatori frontali, terne 4+12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€ 120,00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</w:tbl>
    <w:p w:rsidR="00B03D06" w:rsidRPr="00BD2EFE" w:rsidRDefault="00B03D06" w:rsidP="000D2677">
      <w:pPr>
        <w:pStyle w:val="Titolo2"/>
        <w:spacing w:after="0"/>
        <w:ind w:hanging="567"/>
        <w:rPr>
          <w:rFonts w:ascii="Arial" w:hAnsi="Arial" w:cs="Arial"/>
          <w:color w:val="auto"/>
          <w:sz w:val="24"/>
          <w:szCs w:val="24"/>
        </w:rPr>
      </w:pPr>
      <w:bookmarkStart w:id="66" w:name="_Toc530146221"/>
      <w:r w:rsidRPr="00BD2EFE">
        <w:rPr>
          <w:rFonts w:ascii="Arial" w:hAnsi="Arial" w:cs="Arial"/>
          <w:color w:val="auto"/>
          <w:sz w:val="24"/>
          <w:szCs w:val="24"/>
        </w:rPr>
        <w:t>3.B</w:t>
      </w:r>
      <w:r w:rsidR="000D2677" w:rsidRPr="00BD2EFE">
        <w:rPr>
          <w:rFonts w:ascii="Arial" w:hAnsi="Arial" w:cs="Arial"/>
          <w:color w:val="auto"/>
          <w:sz w:val="24"/>
          <w:szCs w:val="24"/>
        </w:rPr>
        <w:t>6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FORMAZIONE </w:t>
      </w:r>
      <w:r w:rsidR="000D2677" w:rsidRPr="00BD2EFE">
        <w:rPr>
          <w:rFonts w:ascii="Arial" w:hAnsi="Arial" w:cs="Arial"/>
          <w:color w:val="auto"/>
          <w:sz w:val="24"/>
          <w:szCs w:val="24"/>
        </w:rPr>
        <w:t>POMPE PER CALCESTRUZZO</w:t>
      </w:r>
      <w:bookmarkEnd w:id="66"/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1984"/>
      </w:tblGrid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  <w:sz w:val="23"/>
                <w:szCs w:val="23"/>
              </w:rPr>
            </w:pPr>
            <w:r w:rsidRPr="00BD2EFE">
              <w:rPr>
                <w:rFonts w:ascii="Arial" w:hAnsi="Arial" w:cs="Arial"/>
                <w:b/>
                <w:color w:val="auto"/>
                <w:sz w:val="23"/>
                <w:szCs w:val="23"/>
              </w:rPr>
              <w:t>POMPE PER CALCESTRUZZO IN AULA ALL. X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7+7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</w:tbl>
    <w:p w:rsidR="00010A3B" w:rsidRPr="00BD2EFE" w:rsidRDefault="00010A3B" w:rsidP="000D2677">
      <w:pPr>
        <w:pStyle w:val="Titolo2"/>
        <w:spacing w:after="0"/>
        <w:ind w:hanging="567"/>
      </w:pPr>
      <w:bookmarkStart w:id="67" w:name="_Toc530146222"/>
      <w:r w:rsidRPr="00BD2EFE">
        <w:rPr>
          <w:rFonts w:ascii="Arial" w:hAnsi="Arial" w:cs="Arial"/>
          <w:color w:val="auto"/>
          <w:sz w:val="24"/>
          <w:szCs w:val="24"/>
        </w:rPr>
        <w:t>3.B</w:t>
      </w:r>
      <w:r w:rsidR="000D2677" w:rsidRPr="00BD2EFE">
        <w:rPr>
          <w:rFonts w:ascii="Arial" w:hAnsi="Arial" w:cs="Arial"/>
          <w:color w:val="auto"/>
          <w:sz w:val="24"/>
          <w:szCs w:val="24"/>
        </w:rPr>
        <w:t>7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 FORMAZIONE </w:t>
      </w:r>
      <w:r w:rsidR="000D2677" w:rsidRPr="00BD2EFE">
        <w:rPr>
          <w:rFonts w:ascii="Arial" w:hAnsi="Arial" w:cs="Arial"/>
          <w:color w:val="auto"/>
          <w:sz w:val="24"/>
          <w:szCs w:val="24"/>
        </w:rPr>
        <w:t>CARROPONTE</w:t>
      </w:r>
      <w:bookmarkEnd w:id="67"/>
    </w:p>
    <w:tbl>
      <w:tblPr>
        <w:tblW w:w="7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5"/>
        <w:gridCol w:w="1984"/>
      </w:tblGrid>
      <w:tr w:rsidR="00474A6A" w:rsidRPr="00BD2EFE" w:rsidTr="00474A6A">
        <w:trPr>
          <w:jc w:val="center"/>
        </w:trPr>
        <w:tc>
          <w:tcPr>
            <w:tcW w:w="5535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CARROPONTE IN AULA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670DA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4+4 ore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535" w:type="dxa"/>
          </w:tcPr>
          <w:p w:rsidR="00474A6A" w:rsidRPr="00BD2EFE" w:rsidRDefault="00474A6A" w:rsidP="00670DA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aggiornamento quinquennale 1+3 ore </w:t>
            </w:r>
          </w:p>
        </w:tc>
        <w:tc>
          <w:tcPr>
            <w:tcW w:w="1984" w:type="dxa"/>
          </w:tcPr>
          <w:p w:rsidR="00474A6A" w:rsidRPr="00BD2EFE" w:rsidRDefault="00474A6A" w:rsidP="00670DA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€ 50,00 + IVA</w:t>
            </w:r>
          </w:p>
        </w:tc>
      </w:tr>
    </w:tbl>
    <w:p w:rsidR="000D2677" w:rsidRPr="00BD2EFE" w:rsidRDefault="000D2677" w:rsidP="000D2677">
      <w:pPr>
        <w:spacing w:after="0" w:line="240" w:lineRule="auto"/>
      </w:pPr>
    </w:p>
    <w:p w:rsidR="00670DA3" w:rsidRPr="00BD2EFE" w:rsidRDefault="00670DA3" w:rsidP="00EB7863">
      <w:pPr>
        <w:pStyle w:val="Tito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68" w:name="_Toc530146223"/>
      <w:r w:rsidRPr="00BD2EFE">
        <w:rPr>
          <w:rFonts w:ascii="Arial" w:hAnsi="Arial" w:cs="Arial"/>
          <w:color w:val="auto"/>
          <w:sz w:val="32"/>
        </w:rPr>
        <w:t>C - FORMAZIONE PROFESSIONALIZZANTE</w:t>
      </w:r>
      <w:bookmarkEnd w:id="68"/>
      <w:r w:rsidRPr="00BD2EFE">
        <w:rPr>
          <w:rFonts w:ascii="Arial" w:hAnsi="Arial" w:cs="Arial"/>
          <w:color w:val="auto"/>
          <w:sz w:val="32"/>
        </w:rPr>
        <w:t xml:space="preserve"> </w:t>
      </w:r>
    </w:p>
    <w:p w:rsidR="00114E58" w:rsidRPr="00BD2EFE" w:rsidRDefault="00114E58" w:rsidP="00670DA3">
      <w:pPr>
        <w:spacing w:after="0"/>
        <w:rPr>
          <w:color w:val="auto"/>
          <w:sz w:val="10"/>
          <w:szCs w:val="10"/>
        </w:rPr>
      </w:pPr>
    </w:p>
    <w:p w:rsidR="00114E58" w:rsidRPr="00BD2EFE" w:rsidRDefault="00114E58" w:rsidP="00670DA3">
      <w:pPr>
        <w:spacing w:after="0"/>
        <w:rPr>
          <w:color w:val="auto"/>
          <w:sz w:val="10"/>
          <w:szCs w:val="10"/>
        </w:rPr>
      </w:pPr>
    </w:p>
    <w:p w:rsidR="00670DA3" w:rsidRPr="00BD2EFE" w:rsidRDefault="00670DA3" w:rsidP="00670DA3">
      <w:pPr>
        <w:pStyle w:val="Titolo2"/>
        <w:spacing w:after="0" w:line="276" w:lineRule="auto"/>
        <w:ind w:hanging="567"/>
        <w:rPr>
          <w:color w:val="auto"/>
        </w:rPr>
      </w:pPr>
      <w:bookmarkStart w:id="69" w:name="_Toc530146224"/>
      <w:r w:rsidRPr="00BD2EFE">
        <w:rPr>
          <w:rFonts w:ascii="Arial" w:hAnsi="Arial" w:cs="Arial"/>
          <w:color w:val="auto"/>
          <w:sz w:val="24"/>
          <w:szCs w:val="24"/>
        </w:rPr>
        <w:t>3.</w:t>
      </w:r>
      <w:r w:rsidR="00594992" w:rsidRPr="00BD2EFE">
        <w:rPr>
          <w:rFonts w:ascii="Arial" w:hAnsi="Arial" w:cs="Arial"/>
          <w:color w:val="auto"/>
          <w:sz w:val="24"/>
          <w:szCs w:val="24"/>
        </w:rPr>
        <w:t>C</w:t>
      </w:r>
      <w:r w:rsidRPr="00BD2EFE">
        <w:rPr>
          <w:rFonts w:ascii="Arial" w:hAnsi="Arial" w:cs="Arial"/>
          <w:color w:val="auto"/>
          <w:sz w:val="24"/>
          <w:szCs w:val="24"/>
        </w:rPr>
        <w:t xml:space="preserve">1 FORMAZIONE </w:t>
      </w:r>
      <w:r w:rsidR="00E658D5" w:rsidRPr="00BD2EFE">
        <w:rPr>
          <w:rFonts w:ascii="Arial" w:hAnsi="Arial" w:cs="Arial"/>
          <w:color w:val="auto"/>
          <w:sz w:val="24"/>
          <w:szCs w:val="24"/>
        </w:rPr>
        <w:t>DATA PROTECTION OFFICER (DPO)</w:t>
      </w:r>
      <w:bookmarkEnd w:id="69"/>
    </w:p>
    <w:tbl>
      <w:tblPr>
        <w:tblStyle w:val="TableNormal"/>
        <w:tblW w:w="5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1903"/>
      </w:tblGrid>
      <w:tr w:rsidR="00474A6A" w:rsidRPr="00BD2EFE" w:rsidTr="00474A6A">
        <w:trPr>
          <w:trHeight w:val="476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  <w:vAlign w:val="center"/>
          </w:tcPr>
          <w:p w:rsidR="00474A6A" w:rsidRPr="00BD2EFE" w:rsidRDefault="00474A6A" w:rsidP="00E658D5">
            <w:pPr>
              <w:ind w:left="132"/>
              <w:rPr>
                <w:rFonts w:ascii="Arial" w:hAnsi="Arial" w:cs="Arial"/>
                <w:b/>
                <w:sz w:val="24"/>
                <w:szCs w:val="24"/>
                <w:lang w:val="it-IT" w:eastAsia="ja-JP"/>
              </w:rPr>
            </w:pPr>
            <w:r w:rsidRPr="00BD2EFE">
              <w:rPr>
                <w:rFonts w:ascii="Arial" w:hAnsi="Arial" w:cs="Arial"/>
                <w:b/>
                <w:sz w:val="24"/>
                <w:szCs w:val="24"/>
                <w:lang w:val="it-IT" w:eastAsia="ja-JP"/>
              </w:rPr>
              <w:t>DATA PROTECTION OFFICER (DPO)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474A6A" w:rsidRPr="00BD2EFE" w:rsidRDefault="00474A6A" w:rsidP="00E658D5">
            <w:pPr>
              <w:pStyle w:val="TableParagraph"/>
              <w:spacing w:before="0"/>
              <w:ind w:left="108"/>
              <w:jc w:val="center"/>
              <w:rPr>
                <w:sz w:val="16"/>
                <w:szCs w:val="16"/>
                <w:lang w:val="it-IT"/>
              </w:rPr>
            </w:pPr>
            <w:r>
              <w:rPr>
                <w:sz w:val="16"/>
                <w:szCs w:val="16"/>
                <w:lang w:val="it-IT"/>
              </w:rPr>
              <w:t>Costo</w:t>
            </w:r>
          </w:p>
        </w:tc>
      </w:tr>
      <w:tr w:rsidR="00474A6A" w:rsidRPr="00BD2EFE" w:rsidTr="00474A6A">
        <w:trPr>
          <w:trHeight w:val="383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Specialista Privacy (24 ore)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1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€ 750,00 + IVA</w:t>
            </w:r>
          </w:p>
        </w:tc>
      </w:tr>
      <w:tr w:rsidR="00474A6A" w:rsidRPr="00BD2EFE" w:rsidTr="00474A6A">
        <w:trPr>
          <w:trHeight w:val="385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Specialista Privacy (24 ore) + certificazione IMQ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2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€ 1.550,00 + IVA</w:t>
            </w:r>
          </w:p>
        </w:tc>
      </w:tr>
      <w:tr w:rsidR="00474A6A" w:rsidRPr="00BD2EFE" w:rsidTr="00474A6A">
        <w:trPr>
          <w:trHeight w:val="383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Valutatore Privacy (40 ore)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2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€ 1.100,00 + IVA</w:t>
            </w:r>
          </w:p>
        </w:tc>
      </w:tr>
      <w:tr w:rsidR="00474A6A" w:rsidRPr="00BD2EFE" w:rsidTr="00474A6A">
        <w:trPr>
          <w:trHeight w:val="385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Valutatore Privacy (40 ore) + certificazione IMQ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2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€ 1.900,00 + IVA</w:t>
            </w:r>
          </w:p>
        </w:tc>
      </w:tr>
      <w:tr w:rsidR="00474A6A" w:rsidRPr="00BD2EFE" w:rsidTr="00474A6A">
        <w:trPr>
          <w:trHeight w:val="383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Manager Privacy (60 ore)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2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€ 1.500,00 + IVA</w:t>
            </w:r>
          </w:p>
        </w:tc>
      </w:tr>
      <w:tr w:rsidR="00474A6A" w:rsidRPr="00BD2EFE" w:rsidTr="00474A6A">
        <w:trPr>
          <w:trHeight w:val="385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Manager Privacy (60 ore) + certificazione IMQ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2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€ 2.300,00 + IVA</w:t>
            </w:r>
          </w:p>
        </w:tc>
      </w:tr>
      <w:tr w:rsidR="00474A6A" w:rsidRPr="00BD2EFE" w:rsidTr="00474A6A">
        <w:trPr>
          <w:trHeight w:val="383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Responsabile Protezione Dati (80 ore)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2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€ 2.100,00 + IVA</w:t>
            </w:r>
          </w:p>
        </w:tc>
      </w:tr>
      <w:tr w:rsidR="00474A6A" w:rsidRPr="00BD2EFE" w:rsidTr="00474A6A">
        <w:trPr>
          <w:trHeight w:val="649"/>
          <w:jc w:val="center"/>
        </w:trPr>
        <w:tc>
          <w:tcPr>
            <w:tcW w:w="4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left="81"/>
              <w:jc w:val="left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Responsabile Protezione Dati (80 ore) + certificazione IMQ</w:t>
            </w:r>
          </w:p>
        </w:tc>
        <w:tc>
          <w:tcPr>
            <w:tcW w:w="1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4A6A" w:rsidRPr="00BD2EFE" w:rsidRDefault="00474A6A" w:rsidP="00E658D5">
            <w:pPr>
              <w:pStyle w:val="TableParagraph"/>
              <w:spacing w:before="0"/>
              <w:ind w:right="122"/>
              <w:rPr>
                <w:sz w:val="20"/>
                <w:lang w:val="it-IT"/>
              </w:rPr>
            </w:pPr>
            <w:r w:rsidRPr="00BD2EFE">
              <w:rPr>
                <w:sz w:val="20"/>
                <w:lang w:val="it-IT"/>
              </w:rPr>
              <w:t>€ 2.950,00 + IVA</w:t>
            </w:r>
          </w:p>
        </w:tc>
      </w:tr>
    </w:tbl>
    <w:p w:rsidR="00B12BD3" w:rsidRDefault="00B12BD3" w:rsidP="00B12BD3">
      <w:pPr>
        <w:spacing w:after="0" w:line="240" w:lineRule="auto"/>
      </w:pPr>
    </w:p>
    <w:p w:rsidR="00463E48" w:rsidRDefault="00463E48" w:rsidP="00B12BD3">
      <w:pPr>
        <w:spacing w:after="0" w:line="240" w:lineRule="auto"/>
      </w:pPr>
    </w:p>
    <w:p w:rsidR="00463E48" w:rsidRDefault="00463E48" w:rsidP="00B12BD3">
      <w:pPr>
        <w:spacing w:after="0" w:line="240" w:lineRule="auto"/>
      </w:pPr>
    </w:p>
    <w:p w:rsidR="00463E48" w:rsidRDefault="00463E48" w:rsidP="00B12BD3">
      <w:pPr>
        <w:spacing w:after="0" w:line="240" w:lineRule="auto"/>
      </w:pPr>
    </w:p>
    <w:p w:rsidR="00463E48" w:rsidRDefault="00463E48" w:rsidP="00B12BD3">
      <w:pPr>
        <w:spacing w:after="0" w:line="240" w:lineRule="auto"/>
      </w:pPr>
    </w:p>
    <w:p w:rsidR="004555C6" w:rsidRDefault="004555C6" w:rsidP="00B12BD3">
      <w:pPr>
        <w:spacing w:after="0" w:line="240" w:lineRule="auto"/>
      </w:pPr>
    </w:p>
    <w:p w:rsidR="00114E58" w:rsidRPr="00BD2EFE" w:rsidRDefault="00114E58" w:rsidP="00EB7863">
      <w:pPr>
        <w:pStyle w:val="Tito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70" w:name="_Toc512332449"/>
      <w:bookmarkStart w:id="71" w:name="_Toc530146225"/>
      <w:r w:rsidRPr="00BD2EFE">
        <w:rPr>
          <w:rFonts w:ascii="Arial" w:hAnsi="Arial" w:cs="Arial"/>
          <w:color w:val="auto"/>
          <w:sz w:val="32"/>
        </w:rPr>
        <w:lastRenderedPageBreak/>
        <w:t>PRODOTTI</w:t>
      </w:r>
      <w:bookmarkEnd w:id="70"/>
      <w:bookmarkEnd w:id="71"/>
    </w:p>
    <w:p w:rsidR="00114E58" w:rsidRPr="00BD2EFE" w:rsidRDefault="00114E58" w:rsidP="00114E58">
      <w:pPr>
        <w:spacing w:after="0"/>
        <w:rPr>
          <w:color w:val="auto"/>
          <w:sz w:val="10"/>
          <w:szCs w:val="10"/>
        </w:rPr>
      </w:pPr>
    </w:p>
    <w:p w:rsidR="00114E58" w:rsidRPr="00BD2EFE" w:rsidRDefault="00114E58" w:rsidP="00114E58">
      <w:pPr>
        <w:pStyle w:val="Titolo2"/>
        <w:spacing w:after="0" w:line="276" w:lineRule="auto"/>
        <w:ind w:left="-142" w:hanging="425"/>
        <w:rPr>
          <w:color w:val="auto"/>
        </w:rPr>
      </w:pPr>
      <w:bookmarkStart w:id="72" w:name="_Toc512332450"/>
      <w:bookmarkStart w:id="73" w:name="_Toc530146226"/>
      <w:r w:rsidRPr="00BD2EFE">
        <w:rPr>
          <w:rFonts w:ascii="Arial" w:hAnsi="Arial" w:cs="Arial"/>
          <w:color w:val="auto"/>
          <w:sz w:val="24"/>
          <w:szCs w:val="24"/>
        </w:rPr>
        <w:t>4.1 DISPOSITIVI DI PROTEZIONE INDIVIDUALE (dpi) E ABBIGLIAMENTO DA LAVORO</w:t>
      </w:r>
      <w:bookmarkEnd w:id="72"/>
      <w:bookmarkEnd w:id="73"/>
    </w:p>
    <w:tbl>
      <w:tblPr>
        <w:tblW w:w="7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24"/>
        <w:gridCol w:w="1853"/>
      </w:tblGrid>
      <w:tr w:rsidR="00474A6A" w:rsidRPr="00BD2EFE" w:rsidTr="00474A6A">
        <w:trPr>
          <w:jc w:val="center"/>
        </w:trPr>
        <w:tc>
          <w:tcPr>
            <w:tcW w:w="5524" w:type="dxa"/>
            <w:shd w:val="clear" w:color="auto" w:fill="BDD6EE"/>
            <w:vAlign w:val="center"/>
          </w:tcPr>
          <w:p w:rsidR="00474A6A" w:rsidRPr="00BD2EFE" w:rsidRDefault="00474A6A" w:rsidP="00114E58">
            <w:pPr>
              <w:spacing w:after="0" w:line="240" w:lineRule="auto"/>
              <w:ind w:right="33"/>
              <w:jc w:val="both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DISPOSITIVI DI PROTEZIONE INDIVIDUALE (DPI) E ABBIGLIAMENTO DA LAVORO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  <w:r w:rsidRPr="00BD2EFE">
              <w:rPr>
                <w:rFonts w:ascii="Arial" w:hAnsi="Arial" w:cs="Arial"/>
                <w:b/>
                <w:color w:val="auto"/>
              </w:rPr>
              <w:t>VENDITA DA CATALOGO</w:t>
            </w:r>
          </w:p>
        </w:tc>
        <w:tc>
          <w:tcPr>
            <w:tcW w:w="1853" w:type="dxa"/>
            <w:shd w:val="clear" w:color="auto" w:fill="BDD6EE"/>
            <w:vAlign w:val="center"/>
          </w:tcPr>
          <w:p w:rsidR="00474A6A" w:rsidRPr="00BD2EFE" w:rsidRDefault="00474A6A" w:rsidP="00114E5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524" w:type="dxa"/>
            <w:vAlign w:val="center"/>
          </w:tcPr>
          <w:p w:rsidR="00474A6A" w:rsidRPr="00BD2EFE" w:rsidRDefault="00474A6A" w:rsidP="00114E5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TUTTI gli articoli in catalogo</w:t>
            </w:r>
          </w:p>
        </w:tc>
        <w:tc>
          <w:tcPr>
            <w:tcW w:w="1853" w:type="dxa"/>
            <w:vAlign w:val="center"/>
          </w:tcPr>
          <w:p w:rsidR="00474A6A" w:rsidRPr="00BD2EFE" w:rsidRDefault="00474A6A" w:rsidP="00114E5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Prezzo di listino</w:t>
            </w:r>
          </w:p>
        </w:tc>
      </w:tr>
    </w:tbl>
    <w:p w:rsidR="00114E58" w:rsidRPr="00BD2EFE" w:rsidRDefault="00114E58" w:rsidP="00114E58">
      <w:pPr>
        <w:spacing w:after="0" w:line="240" w:lineRule="auto"/>
      </w:pPr>
    </w:p>
    <w:p w:rsidR="00771DAF" w:rsidRPr="00BD2EFE" w:rsidRDefault="00771DAF" w:rsidP="00EB7863">
      <w:pPr>
        <w:pStyle w:val="Tito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74" w:name="_Toc512332452"/>
      <w:bookmarkStart w:id="75" w:name="_Toc530146227"/>
      <w:r w:rsidRPr="00BD2EFE">
        <w:rPr>
          <w:rFonts w:ascii="Arial" w:hAnsi="Arial" w:cs="Arial"/>
          <w:color w:val="auto"/>
          <w:sz w:val="32"/>
        </w:rPr>
        <w:t>MEDICINA DEL LAVORO</w:t>
      </w:r>
      <w:bookmarkEnd w:id="74"/>
      <w:bookmarkEnd w:id="75"/>
    </w:p>
    <w:p w:rsidR="00771DAF" w:rsidRPr="00BD2EFE" w:rsidRDefault="00771DAF" w:rsidP="00771DAF">
      <w:pPr>
        <w:spacing w:after="0"/>
        <w:rPr>
          <w:color w:val="auto"/>
          <w:sz w:val="10"/>
          <w:szCs w:val="10"/>
        </w:rPr>
      </w:pPr>
    </w:p>
    <w:p w:rsidR="00771DAF" w:rsidRPr="00BD2EFE" w:rsidRDefault="00771DAF" w:rsidP="00771DAF">
      <w:pPr>
        <w:pStyle w:val="Titolo2"/>
        <w:spacing w:after="0" w:line="276" w:lineRule="auto"/>
        <w:ind w:left="-142" w:hanging="425"/>
        <w:rPr>
          <w:color w:val="auto"/>
        </w:rPr>
      </w:pPr>
      <w:bookmarkStart w:id="76" w:name="_Toc512332453"/>
      <w:bookmarkStart w:id="77" w:name="_Toc530146228"/>
      <w:r w:rsidRPr="00BD2EFE">
        <w:rPr>
          <w:rFonts w:ascii="Arial" w:hAnsi="Arial" w:cs="Arial"/>
          <w:color w:val="auto"/>
          <w:sz w:val="24"/>
          <w:szCs w:val="24"/>
        </w:rPr>
        <w:t>5.1 GESTIONE DELLA SORVEGLIANZA SANITARIA</w:t>
      </w:r>
      <w:bookmarkEnd w:id="76"/>
      <w:bookmarkEnd w:id="77"/>
    </w:p>
    <w:tbl>
      <w:tblPr>
        <w:tblW w:w="7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3"/>
        <w:gridCol w:w="1984"/>
      </w:tblGrid>
      <w:tr w:rsidR="00474A6A" w:rsidRPr="00BD2EFE" w:rsidTr="00474A6A">
        <w:trPr>
          <w:jc w:val="center"/>
        </w:trPr>
        <w:tc>
          <w:tcPr>
            <w:tcW w:w="5393" w:type="dxa"/>
            <w:shd w:val="clear" w:color="auto" w:fill="BDD6EE"/>
            <w:vAlign w:val="center"/>
          </w:tcPr>
          <w:p w:rsidR="00474A6A" w:rsidRPr="00BD2EFE" w:rsidRDefault="00474A6A" w:rsidP="00771DAF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GESTIONE SORVEGLIANZA SANITARIA (ANNUALE) *</w:t>
            </w:r>
          </w:p>
        </w:tc>
        <w:tc>
          <w:tcPr>
            <w:tcW w:w="1984" w:type="dxa"/>
            <w:shd w:val="clear" w:color="auto" w:fill="BDD6EE"/>
            <w:vAlign w:val="center"/>
          </w:tcPr>
          <w:p w:rsidR="00474A6A" w:rsidRPr="00BD2EFE" w:rsidRDefault="00474A6A" w:rsidP="00771DAF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393" w:type="dxa"/>
          </w:tcPr>
          <w:p w:rsidR="00474A6A" w:rsidRPr="00BD2EFE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fino a 4 dipendenti</w:t>
            </w:r>
          </w:p>
        </w:tc>
        <w:tc>
          <w:tcPr>
            <w:tcW w:w="1984" w:type="dxa"/>
          </w:tcPr>
          <w:p w:rsidR="00474A6A" w:rsidRPr="00BD2EFE" w:rsidRDefault="00474A6A" w:rsidP="00771DA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393" w:type="dxa"/>
          </w:tcPr>
          <w:p w:rsidR="00474A6A" w:rsidRPr="00BD2EFE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da 5 a 9 dipendenti</w:t>
            </w:r>
          </w:p>
        </w:tc>
        <w:tc>
          <w:tcPr>
            <w:tcW w:w="1984" w:type="dxa"/>
          </w:tcPr>
          <w:p w:rsidR="00474A6A" w:rsidRPr="00BD2EFE" w:rsidRDefault="00474A6A" w:rsidP="00771DA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393" w:type="dxa"/>
          </w:tcPr>
          <w:p w:rsidR="00474A6A" w:rsidRPr="00BD2EFE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da 10 a 14 dipendenti</w:t>
            </w:r>
          </w:p>
        </w:tc>
        <w:tc>
          <w:tcPr>
            <w:tcW w:w="1984" w:type="dxa"/>
          </w:tcPr>
          <w:p w:rsidR="00474A6A" w:rsidRPr="00BD2EFE" w:rsidRDefault="00474A6A" w:rsidP="00771DA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393" w:type="dxa"/>
          </w:tcPr>
          <w:p w:rsidR="00474A6A" w:rsidRPr="00BD2EFE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da 15 a 25 dipendenti</w:t>
            </w:r>
          </w:p>
        </w:tc>
        <w:tc>
          <w:tcPr>
            <w:tcW w:w="1984" w:type="dxa"/>
          </w:tcPr>
          <w:p w:rsidR="00474A6A" w:rsidRPr="00BD2EFE" w:rsidRDefault="00474A6A" w:rsidP="00771DA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393" w:type="dxa"/>
          </w:tcPr>
          <w:p w:rsidR="00474A6A" w:rsidRPr="00BD2EFE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da 26 a 50 dipendenti</w:t>
            </w:r>
          </w:p>
        </w:tc>
        <w:tc>
          <w:tcPr>
            <w:tcW w:w="1984" w:type="dxa"/>
          </w:tcPr>
          <w:p w:rsidR="00474A6A" w:rsidRPr="00BD2EFE" w:rsidRDefault="00474A6A" w:rsidP="00771DA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 + IVA</w:t>
            </w:r>
          </w:p>
        </w:tc>
      </w:tr>
      <w:tr w:rsidR="00474A6A" w:rsidRPr="00BD2EFE" w:rsidTr="00474A6A">
        <w:trPr>
          <w:jc w:val="center"/>
        </w:trPr>
        <w:tc>
          <w:tcPr>
            <w:tcW w:w="5393" w:type="dxa"/>
          </w:tcPr>
          <w:p w:rsidR="00474A6A" w:rsidRPr="00BD2EFE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aziende oltre 50 dipendenti</w:t>
            </w:r>
          </w:p>
        </w:tc>
        <w:tc>
          <w:tcPr>
            <w:tcW w:w="1984" w:type="dxa"/>
          </w:tcPr>
          <w:p w:rsidR="00474A6A" w:rsidRPr="00BD2EFE" w:rsidRDefault="00474A6A" w:rsidP="00771DAF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 + IVA</w:t>
            </w:r>
          </w:p>
        </w:tc>
      </w:tr>
    </w:tbl>
    <w:p w:rsidR="00771DAF" w:rsidRPr="00474A6A" w:rsidRDefault="00771DAF" w:rsidP="00771DAF">
      <w:pPr>
        <w:pStyle w:val="Titolo2"/>
        <w:spacing w:after="0" w:line="276" w:lineRule="auto"/>
        <w:ind w:left="-142" w:hanging="425"/>
        <w:rPr>
          <w:color w:val="auto"/>
        </w:rPr>
      </w:pPr>
      <w:bookmarkStart w:id="78" w:name="_Toc512332454"/>
      <w:bookmarkStart w:id="79" w:name="_Toc530146229"/>
      <w:r w:rsidRPr="00474A6A">
        <w:rPr>
          <w:rFonts w:ascii="Arial" w:hAnsi="Arial" w:cs="Arial"/>
          <w:color w:val="auto"/>
          <w:sz w:val="24"/>
          <w:szCs w:val="24"/>
        </w:rPr>
        <w:t>5.2 VISITA SECONDO PROTOCOLLO</w:t>
      </w:r>
      <w:bookmarkEnd w:id="78"/>
      <w:bookmarkEnd w:id="79"/>
    </w:p>
    <w:tbl>
      <w:tblPr>
        <w:tblW w:w="7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8"/>
        <w:gridCol w:w="1712"/>
      </w:tblGrid>
      <w:tr w:rsidR="00474A6A" w:rsidRPr="00474A6A" w:rsidTr="00474A6A">
        <w:trPr>
          <w:jc w:val="center"/>
        </w:trPr>
        <w:tc>
          <w:tcPr>
            <w:tcW w:w="5668" w:type="dxa"/>
            <w:shd w:val="clear" w:color="auto" w:fill="BDD6EE"/>
            <w:vAlign w:val="center"/>
          </w:tcPr>
          <w:p w:rsidR="00474A6A" w:rsidRPr="00474A6A" w:rsidRDefault="00474A6A" w:rsidP="00771DAF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474A6A">
              <w:rPr>
                <w:rFonts w:ascii="Arial" w:hAnsi="Arial" w:cs="Arial"/>
                <w:b/>
                <w:color w:val="auto"/>
              </w:rPr>
              <w:t>VISITA SECONDO PROTOCOLLO (ANNUALE)</w:t>
            </w:r>
          </w:p>
        </w:tc>
        <w:tc>
          <w:tcPr>
            <w:tcW w:w="1712" w:type="dxa"/>
            <w:shd w:val="clear" w:color="auto" w:fill="BDD6EE"/>
            <w:vAlign w:val="center"/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474A6A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Visita base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€ 35,00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Esame Spirometrico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€ 22,00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Visiotest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€ 25,00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 xml:space="preserve">Analisi di laboratorio </w:t>
            </w:r>
            <w:proofErr w:type="spellStart"/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alcoldipendenza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€ 25,00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ECG completo di referto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€ 40,00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Esame Audiometrico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€ 22,00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 xml:space="preserve">Test per tossicodipendenza 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€ 35,00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 xml:space="preserve">Visita verifica assenza tossicodipendenza e </w:t>
            </w:r>
            <w:proofErr w:type="spellStart"/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alcoldipendenza</w:t>
            </w:r>
            <w:proofErr w:type="spellEnd"/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€ 18,00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Test etilometro per verifica assunzione alcol sul lavoro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€ 20,00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Prelievo venoso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€ 6,00</w:t>
            </w:r>
          </w:p>
        </w:tc>
      </w:tr>
      <w:tr w:rsidR="00474A6A" w:rsidRPr="00474A6A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Prelievo urine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€ 6,00</w:t>
            </w:r>
          </w:p>
        </w:tc>
      </w:tr>
      <w:tr w:rsidR="00474A6A" w:rsidRPr="00474A6A" w:rsidTr="00474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474A6A" w:rsidRDefault="00474A6A" w:rsidP="00EA79A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Sopralluogo annuale completo di verbale del medico competente per ciascuna sede oltre a quella compresa nella quota fissa annuale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€ 100,00+ IVA</w:t>
            </w:r>
          </w:p>
        </w:tc>
      </w:tr>
      <w:tr w:rsidR="00474A6A" w:rsidRPr="00474A6A" w:rsidTr="00474A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474A6A" w:rsidRDefault="00474A6A" w:rsidP="00EA79A9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Trasferta presso azienda (fino a 7 dipendenti)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4A6A" w:rsidRPr="00474A6A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 quotare</w:t>
            </w:r>
          </w:p>
        </w:tc>
      </w:tr>
      <w:tr w:rsidR="00474A6A" w:rsidRPr="00BD2EFE" w:rsidTr="00474A6A">
        <w:trPr>
          <w:jc w:val="center"/>
        </w:trPr>
        <w:tc>
          <w:tcPr>
            <w:tcW w:w="5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4A6A" w:rsidRPr="00474A6A" w:rsidRDefault="00474A6A" w:rsidP="00771DAF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Trasferta presso azienda (se oltre 7 dipendenti)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74A6A" w:rsidRPr="00BD2EFE" w:rsidRDefault="00474A6A" w:rsidP="00474A6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4A6A">
              <w:rPr>
                <w:rFonts w:ascii="Arial" w:hAnsi="Arial" w:cs="Arial"/>
                <w:color w:val="auto"/>
                <w:sz w:val="20"/>
                <w:szCs w:val="20"/>
              </w:rPr>
              <w:t>€ 100,00 + IVA</w:t>
            </w:r>
          </w:p>
        </w:tc>
      </w:tr>
    </w:tbl>
    <w:p w:rsidR="00771DAF" w:rsidRPr="00BD2EFE" w:rsidRDefault="00771DAF" w:rsidP="00771DAF">
      <w:pPr>
        <w:spacing w:after="0"/>
        <w:rPr>
          <w:color w:val="auto"/>
          <w:sz w:val="10"/>
          <w:szCs w:val="10"/>
        </w:rPr>
      </w:pPr>
    </w:p>
    <w:p w:rsidR="00771DAF" w:rsidRPr="00BD2EFE" w:rsidRDefault="00771DAF" w:rsidP="00771DAF">
      <w:pPr>
        <w:pStyle w:val="Titolo2"/>
        <w:spacing w:after="0" w:line="276" w:lineRule="auto"/>
        <w:ind w:left="-142" w:hanging="425"/>
        <w:rPr>
          <w:color w:val="auto"/>
        </w:rPr>
      </w:pPr>
      <w:bookmarkStart w:id="80" w:name="_Toc512332455"/>
      <w:bookmarkStart w:id="81" w:name="_Toc530146230"/>
      <w:r w:rsidRPr="00BD2EFE">
        <w:rPr>
          <w:rFonts w:ascii="Arial" w:hAnsi="Arial" w:cs="Arial"/>
          <w:color w:val="auto"/>
          <w:sz w:val="24"/>
          <w:szCs w:val="24"/>
        </w:rPr>
        <w:t>5.3 ESAMI DI LABORATORIO</w:t>
      </w:r>
      <w:bookmarkEnd w:id="80"/>
      <w:bookmarkEnd w:id="81"/>
    </w:p>
    <w:tbl>
      <w:tblPr>
        <w:tblW w:w="7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1711"/>
      </w:tblGrid>
      <w:tr w:rsidR="00474A6A" w:rsidRPr="00BD2EFE" w:rsidTr="00474A6A">
        <w:trPr>
          <w:jc w:val="center"/>
        </w:trPr>
        <w:tc>
          <w:tcPr>
            <w:tcW w:w="5665" w:type="dxa"/>
            <w:shd w:val="clear" w:color="auto" w:fill="BDD6EE"/>
            <w:vAlign w:val="center"/>
          </w:tcPr>
          <w:p w:rsidR="00474A6A" w:rsidRPr="00BD2EFE" w:rsidRDefault="00474A6A" w:rsidP="00B351F8">
            <w:pPr>
              <w:widowControl w:val="0"/>
              <w:spacing w:after="0" w:line="240" w:lineRule="auto"/>
              <w:rPr>
                <w:rFonts w:ascii="Arial" w:hAnsi="Arial" w:cs="Arial"/>
                <w:b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ESAMI DI LABORATORIO</w:t>
            </w:r>
          </w:p>
        </w:tc>
        <w:tc>
          <w:tcPr>
            <w:tcW w:w="1711" w:type="dxa"/>
            <w:shd w:val="clear" w:color="auto" w:fill="BDD6EE"/>
            <w:vAlign w:val="center"/>
          </w:tcPr>
          <w:p w:rsidR="00474A6A" w:rsidRPr="00BD2EFE" w:rsidRDefault="00474A6A" w:rsidP="00B351F8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665" w:type="dxa"/>
            <w:vAlign w:val="center"/>
          </w:tcPr>
          <w:p w:rsidR="00474A6A" w:rsidRPr="00BD2EFE" w:rsidRDefault="00474A6A" w:rsidP="00B351F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esami di laboratorio</w:t>
            </w:r>
          </w:p>
        </w:tc>
        <w:tc>
          <w:tcPr>
            <w:tcW w:w="1711" w:type="dxa"/>
            <w:vAlign w:val="center"/>
          </w:tcPr>
          <w:p w:rsidR="00474A6A" w:rsidRPr="00BD2EFE" w:rsidRDefault="00474A6A" w:rsidP="00B351F8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Prezzo di listino</w:t>
            </w:r>
          </w:p>
        </w:tc>
      </w:tr>
    </w:tbl>
    <w:p w:rsidR="00B351F8" w:rsidRPr="00BD2EFE" w:rsidRDefault="00B351F8" w:rsidP="00B351F8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9"/>
      </w:tblGrid>
      <w:tr w:rsidR="00771DAF" w:rsidRPr="00BD2EFE" w:rsidTr="00771DAF">
        <w:trPr>
          <w:jc w:val="center"/>
        </w:trPr>
        <w:tc>
          <w:tcPr>
            <w:tcW w:w="9219" w:type="dxa"/>
          </w:tcPr>
          <w:p w:rsidR="00114E58" w:rsidRPr="00BD2EFE" w:rsidRDefault="00114E58" w:rsidP="00B351F8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4"/>
                <w:szCs w:val="4"/>
              </w:rPr>
            </w:pPr>
          </w:p>
          <w:p w:rsidR="00114E58" w:rsidRPr="00BD2EFE" w:rsidRDefault="00114E58" w:rsidP="00B351F8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color w:val="auto"/>
                <w:sz w:val="16"/>
                <w:szCs w:val="16"/>
              </w:rPr>
              <w:t>N.B. utilizzo giornaliero unità mobile quotata a richiesta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* Quota fissa annua per la gestione della sorveglianza sanitaria da parte del Medico Competente ex Artt. 25 e 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40 del </w:t>
            </w:r>
            <w:proofErr w:type="spellStart"/>
            <w:proofErr w:type="gramStart"/>
            <w:r w:rsidRPr="00BD2EFE">
              <w:rPr>
                <w:rFonts w:ascii="Arial" w:hAnsi="Arial" w:cs="Arial"/>
                <w:bCs/>
                <w:color w:val="auto"/>
                <w:sz w:val="16"/>
                <w:szCs w:val="16"/>
              </w:rPr>
              <w:t>D.Lgs</w:t>
            </w:r>
            <w:proofErr w:type="gramEnd"/>
            <w:r w:rsidRPr="00BD2EFE">
              <w:rPr>
                <w:rFonts w:ascii="Arial" w:hAnsi="Arial" w:cs="Arial"/>
                <w:bCs/>
                <w:color w:val="auto"/>
                <w:sz w:val="16"/>
                <w:szCs w:val="16"/>
              </w:rPr>
              <w:t>.</w:t>
            </w:r>
            <w:proofErr w:type="spellEnd"/>
            <w:r w:rsidRPr="00BD2EFE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81/</w:t>
            </w:r>
            <w:proofErr w:type="gramStart"/>
            <w:r w:rsidRPr="00BD2EFE">
              <w:rPr>
                <w:rFonts w:ascii="Arial" w:hAnsi="Arial" w:cs="Arial"/>
                <w:bCs/>
                <w:color w:val="auto"/>
                <w:sz w:val="16"/>
                <w:szCs w:val="16"/>
              </w:rPr>
              <w:t>08 ,</w:t>
            </w:r>
            <w:proofErr w:type="gramEnd"/>
            <w:r w:rsidRPr="00BD2EFE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che comprende: 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elaborazione del protocollo di sorveglianza sanitaria – istituzione, gestione e </w:t>
            </w:r>
            <w:proofErr w:type="gramStart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custodia  delle</w:t>
            </w:r>
            <w:proofErr w:type="gramEnd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cartelle sanitarie 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e di rischio dei lavoratori-  invio agli organi di </w:t>
            </w:r>
            <w:proofErr w:type="gramStart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competenza  delle</w:t>
            </w:r>
            <w:proofErr w:type="gramEnd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cartelle sanitarie e di rischio dei lavoratori- collaborazione con il servizio di prevenzione e protezione - formazione ed informazione dei lavoratori sulla 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sorveglianza sanitaria -sopralluogo aziendale - riunione periodica annuale con relazione scritta – elaborazione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della relazione sui risultati anonimi collettivi aziendali da inviare alla </w:t>
            </w:r>
            <w:proofErr w:type="gramStart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ASL .</w:t>
            </w:r>
            <w:proofErr w:type="gramEnd"/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Eventuale utilizzo di Unità Mobile (Ambulatorio Mobile): il costo verrà ricalcolato in base alle </w:t>
            </w:r>
            <w:proofErr w:type="gramStart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distanze,  al</w:t>
            </w:r>
            <w:proofErr w:type="gramEnd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tempo di utilizzo ed al numero di visite.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lastRenderedPageBreak/>
              <w:t xml:space="preserve">Il costo annuale della gestione della sorveglianza sanitaria da parte del medico competente è modulato in base 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proofErr w:type="gramStart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al  totale</w:t>
            </w:r>
            <w:proofErr w:type="gramEnd"/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dei lavoratori  sottoposti a sorveglianza sanitaria   così come da protocollo di sorveglianza sanitaria</w:t>
            </w:r>
          </w:p>
          <w:p w:rsidR="00114E58" w:rsidRPr="00BD2EFE" w:rsidRDefault="00114E58" w:rsidP="00B351F8">
            <w:pPr>
              <w:spacing w:after="0" w:line="240" w:lineRule="auto"/>
              <w:ind w:right="-574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 xml:space="preserve"> ex lettera b), Art. 25 - D.Lgs.81/2008.</w:t>
            </w:r>
          </w:p>
        </w:tc>
      </w:tr>
    </w:tbl>
    <w:p w:rsidR="00C360C8" w:rsidRPr="00BD2EFE" w:rsidRDefault="00C360C8" w:rsidP="00C360C8">
      <w:pPr>
        <w:spacing w:after="0"/>
      </w:pPr>
    </w:p>
    <w:p w:rsidR="00C360C8" w:rsidRPr="00BD2EFE" w:rsidRDefault="00132B24" w:rsidP="00EB7863">
      <w:pPr>
        <w:pStyle w:val="Titolo1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79BCFF"/>
        <w:spacing w:after="0"/>
        <w:jc w:val="center"/>
        <w:rPr>
          <w:rFonts w:ascii="Arial" w:hAnsi="Arial" w:cs="Arial"/>
          <w:color w:val="auto"/>
          <w:sz w:val="32"/>
        </w:rPr>
      </w:pPr>
      <w:bookmarkStart w:id="82" w:name="_Toc512332456"/>
      <w:bookmarkStart w:id="83" w:name="_Toc530146231"/>
      <w:r w:rsidRPr="00BD2EFE">
        <w:rPr>
          <w:rFonts w:ascii="Arial" w:hAnsi="Arial" w:cs="Arial"/>
          <w:color w:val="auto"/>
          <w:sz w:val="32"/>
        </w:rPr>
        <w:t>ALTRI SERVIZI</w:t>
      </w:r>
      <w:bookmarkEnd w:id="82"/>
      <w:bookmarkEnd w:id="83"/>
    </w:p>
    <w:p w:rsidR="00C360C8" w:rsidRPr="00BD2EFE" w:rsidRDefault="00C360C8" w:rsidP="00C360C8">
      <w:pPr>
        <w:spacing w:after="0"/>
        <w:rPr>
          <w:color w:val="auto"/>
          <w:sz w:val="10"/>
          <w:szCs w:val="10"/>
        </w:rPr>
      </w:pPr>
    </w:p>
    <w:p w:rsidR="00C360C8" w:rsidRPr="00BD2EFE" w:rsidRDefault="00C360C8" w:rsidP="00C360C8">
      <w:pPr>
        <w:pStyle w:val="Titolo2"/>
        <w:spacing w:after="0" w:line="276" w:lineRule="auto"/>
        <w:ind w:left="-142" w:hanging="425"/>
        <w:rPr>
          <w:color w:val="auto"/>
        </w:rPr>
      </w:pPr>
      <w:bookmarkStart w:id="84" w:name="_Toc512332457"/>
      <w:bookmarkStart w:id="85" w:name="_Toc530146232"/>
      <w:r w:rsidRPr="00BD2EFE">
        <w:rPr>
          <w:rFonts w:ascii="Arial" w:hAnsi="Arial" w:cs="Arial"/>
          <w:color w:val="auto"/>
          <w:sz w:val="24"/>
          <w:szCs w:val="24"/>
        </w:rPr>
        <w:t xml:space="preserve">6.1 </w:t>
      </w:r>
      <w:r w:rsidR="00132B24" w:rsidRPr="00BD2EFE">
        <w:rPr>
          <w:rFonts w:ascii="Arial" w:hAnsi="Arial" w:cs="Arial"/>
          <w:color w:val="auto"/>
          <w:sz w:val="24"/>
          <w:szCs w:val="24"/>
        </w:rPr>
        <w:t>PRODOTTI ANTINCENDIO</w:t>
      </w:r>
      <w:bookmarkEnd w:id="84"/>
      <w:bookmarkEnd w:id="85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32"/>
        <w:gridCol w:w="1777"/>
      </w:tblGrid>
      <w:tr w:rsidR="00132B24" w:rsidRPr="00BD2EFE" w:rsidTr="00132B24">
        <w:trPr>
          <w:jc w:val="center"/>
        </w:trPr>
        <w:tc>
          <w:tcPr>
            <w:tcW w:w="7432" w:type="dxa"/>
            <w:shd w:val="clear" w:color="auto" w:fill="BDD6EE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PRODOTTI ANTINCENDIO</w:t>
            </w:r>
          </w:p>
        </w:tc>
        <w:tc>
          <w:tcPr>
            <w:tcW w:w="1777" w:type="dxa"/>
            <w:shd w:val="clear" w:color="auto" w:fill="BDD6EE"/>
            <w:vAlign w:val="center"/>
          </w:tcPr>
          <w:p w:rsidR="00132B24" w:rsidRPr="00BD2EFE" w:rsidRDefault="00026D05" w:rsidP="00830F1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polvere da 1 Kg (tutta Italia)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€ 27,60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polvere da 2 Kg (tutta Italia)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€ 34,50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polvere da 6 Kg (escluse isole)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€ 46,00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polvere da 6 Kg (Sicilia e Sardegna)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€ 50,60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carrellato polvere da 30 Kg (escluse isole)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€ 345,00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carrellato polvere da 30 Kg (Sicilia e Sardegna)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€ 379,50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carrellato polvere da 50 Kg (escluse isole)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€ 470,35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carrellato polvere da 50 Kg (Sicilia e Sardegna)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€ 529,00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CO2 da 2 Kg (escluse isole)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€ 75,90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CO2 da 2 Kg (Sicilia e Sardegna)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€ 80,50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CO2 da 5 Kg (escluse isole)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€ 115,00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Estintore CO2 da 5 Kg (Sicilia e Sardegna)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€ 119,60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Cartello segnaletico estintore (solo in abbinamento con estintore)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€ 3,22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Piantana reggi estintore (solo in abbinamento con estintore) 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€ 39,10 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Supporto porta estintore in PVC Ø 80 mm per kg 1*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€ 5,75€ + IVA</w:t>
            </w:r>
          </w:p>
        </w:tc>
      </w:tr>
      <w:tr w:rsidR="00132B24" w:rsidRPr="00BD2EFE" w:rsidTr="00132B24">
        <w:trPr>
          <w:jc w:val="center"/>
        </w:trPr>
        <w:tc>
          <w:tcPr>
            <w:tcW w:w="7432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Supporto porta estintore in PVC Ø 100 mm per kg 2*</w:t>
            </w:r>
          </w:p>
        </w:tc>
        <w:tc>
          <w:tcPr>
            <w:tcW w:w="1777" w:type="dxa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€ 5,75€ + IVA</w:t>
            </w:r>
          </w:p>
        </w:tc>
      </w:tr>
      <w:tr w:rsidR="00132B24" w:rsidRPr="00BD2EFE" w:rsidTr="00132B24">
        <w:trPr>
          <w:jc w:val="center"/>
        </w:trPr>
        <w:tc>
          <w:tcPr>
            <w:tcW w:w="9209" w:type="dxa"/>
            <w:gridSpan w:val="2"/>
            <w:vAlign w:val="center"/>
          </w:tcPr>
          <w:p w:rsidR="00132B24" w:rsidRPr="00BD2EFE" w:rsidRDefault="00132B24" w:rsidP="00830F13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 * compreso consegna e montaggio</w:t>
            </w:r>
          </w:p>
        </w:tc>
      </w:tr>
    </w:tbl>
    <w:p w:rsidR="00132B24" w:rsidRPr="00BD2EFE" w:rsidRDefault="00132B24" w:rsidP="00132B24">
      <w:pPr>
        <w:spacing w:after="0"/>
        <w:rPr>
          <w:color w:val="auto"/>
          <w:sz w:val="10"/>
          <w:szCs w:val="10"/>
        </w:rPr>
      </w:pPr>
      <w:bookmarkStart w:id="86" w:name="_GoBack"/>
      <w:bookmarkEnd w:id="86"/>
    </w:p>
    <w:p w:rsidR="00132B24" w:rsidRPr="00BD2EFE" w:rsidRDefault="00132B24" w:rsidP="00132B24">
      <w:pPr>
        <w:pStyle w:val="Titolo2"/>
        <w:spacing w:after="0" w:line="276" w:lineRule="auto"/>
        <w:ind w:left="-142" w:hanging="425"/>
        <w:rPr>
          <w:color w:val="auto"/>
        </w:rPr>
      </w:pPr>
      <w:bookmarkStart w:id="87" w:name="_Toc512332458"/>
      <w:bookmarkStart w:id="88" w:name="_Toc530146233"/>
      <w:r w:rsidRPr="00BD2EFE">
        <w:rPr>
          <w:rFonts w:ascii="Arial" w:hAnsi="Arial" w:cs="Arial"/>
          <w:color w:val="auto"/>
          <w:sz w:val="24"/>
          <w:szCs w:val="24"/>
        </w:rPr>
        <w:t>6.2 MANUTENZIONE PRODOTTI ANTINCENDIO</w:t>
      </w:r>
      <w:r w:rsidR="006B500C" w:rsidRPr="00BD2EFE">
        <w:rPr>
          <w:rFonts w:ascii="Arial" w:hAnsi="Arial" w:cs="Arial"/>
          <w:color w:val="auto"/>
          <w:sz w:val="24"/>
          <w:szCs w:val="24"/>
        </w:rPr>
        <w:t xml:space="preserve"> (CENTRO/SUD - NORD)</w:t>
      </w:r>
      <w:bookmarkEnd w:id="87"/>
      <w:bookmarkEnd w:id="88"/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8"/>
        <w:gridCol w:w="2551"/>
      </w:tblGrid>
      <w:tr w:rsidR="00463E48" w:rsidRPr="00BD2EFE" w:rsidTr="00B5595A">
        <w:trPr>
          <w:jc w:val="center"/>
        </w:trPr>
        <w:tc>
          <w:tcPr>
            <w:tcW w:w="6658" w:type="dxa"/>
            <w:shd w:val="clear" w:color="auto" w:fill="BDD6EE"/>
            <w:vAlign w:val="center"/>
          </w:tcPr>
          <w:p w:rsidR="00463E48" w:rsidRPr="00BD2EFE" w:rsidRDefault="00463E48" w:rsidP="00132B24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MANUTENZIONE PRODOTTI ANTINCENDIO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132B24" w:rsidRPr="00BD2EFE" w:rsidTr="006B500C">
        <w:trPr>
          <w:jc w:val="center"/>
        </w:trPr>
        <w:tc>
          <w:tcPr>
            <w:tcW w:w="9209" w:type="dxa"/>
            <w:gridSpan w:val="2"/>
            <w:shd w:val="clear" w:color="auto" w:fill="BDD6EE"/>
            <w:vAlign w:val="center"/>
          </w:tcPr>
          <w:p w:rsidR="00132B24" w:rsidRPr="00BD2EFE" w:rsidRDefault="00132B24" w:rsidP="00132B24">
            <w:pPr>
              <w:spacing w:after="0" w:line="240" w:lineRule="auto"/>
              <w:ind w:right="33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FF0000"/>
                <w:sz w:val="20"/>
                <w:szCs w:val="20"/>
              </w:rPr>
              <w:t>LISTINO VALIDO PER IL CENTRO E SUD ITALIA (Toscana, Marche, Umbria, Lazio, Abruzzo, Molise, Campania, Puglia, Basilicata, Calabria, Sicilia e Sardegna)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1-2-6-9-12 KG polvere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carrellati 30-50 KG polvere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2-5 KG CO2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idrici (a schiuma)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Impianto idrico/antincendio NASPI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Impianto idrico/antincendio ATTACCO VVFF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€ 11,00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Gruppo pressurizzazione antincendio semestrale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Gruppo pressurizzazione antincendio annuale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Manutenzione porte e vetrate REI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€ 14,00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tabs>
                <w:tab w:val="left" w:pos="140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Revisione e ricarica estintori polvere e CO2 al KG 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estintori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€ 14,00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recipienti a pressione*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€ 22,00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o controlli periodici impianti rilevazione fumi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Chiamata tecnico entro 2 ore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463E48" w:rsidRPr="00BD2EFE" w:rsidTr="00B5595A">
        <w:trPr>
          <w:jc w:val="center"/>
        </w:trPr>
        <w:tc>
          <w:tcPr>
            <w:tcW w:w="6658" w:type="dxa"/>
            <w:vAlign w:val="center"/>
          </w:tcPr>
          <w:p w:rsidR="00463E48" w:rsidRPr="00BD2EFE" w:rsidRDefault="00463E48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Mano d'opera tecnico 5° liv ad ora</w:t>
            </w:r>
          </w:p>
        </w:tc>
        <w:tc>
          <w:tcPr>
            <w:tcW w:w="2551" w:type="dxa"/>
            <w:vAlign w:val="center"/>
          </w:tcPr>
          <w:p w:rsidR="00463E48" w:rsidRPr="00BD2EFE" w:rsidRDefault="00463E48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€ 37,00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vAlign w:val="center"/>
          </w:tcPr>
          <w:p w:rsidR="00B5595A" w:rsidRPr="00BD2EFE" w:rsidRDefault="00B5595A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Mano d'opera tecnico 4° liv ad ora</w:t>
            </w:r>
          </w:p>
        </w:tc>
        <w:tc>
          <w:tcPr>
            <w:tcW w:w="2551" w:type="dxa"/>
            <w:vAlign w:val="center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estintore polvere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€ 34,50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estintore CO2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€ 33,35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Sostituzione gruppo valvola estintore a polvere*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€ 24,15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Sostituzione gruppo valvola estintore a CO2*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€ 57,50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vAlign w:val="center"/>
          </w:tcPr>
          <w:p w:rsidR="00B5595A" w:rsidRPr="00BD2EFE" w:rsidRDefault="00B5595A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Assistenza telefonica</w:t>
            </w:r>
          </w:p>
        </w:tc>
        <w:tc>
          <w:tcPr>
            <w:tcW w:w="2551" w:type="dxa"/>
            <w:vAlign w:val="center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GRATUITA</w:t>
            </w:r>
          </w:p>
        </w:tc>
      </w:tr>
      <w:tr w:rsidR="00132B24" w:rsidRPr="00BD2EFE" w:rsidTr="006B500C">
        <w:trPr>
          <w:jc w:val="center"/>
        </w:trPr>
        <w:tc>
          <w:tcPr>
            <w:tcW w:w="9209" w:type="dxa"/>
            <w:gridSpan w:val="2"/>
            <w:vAlign w:val="center"/>
          </w:tcPr>
          <w:p w:rsidR="00132B24" w:rsidRPr="00BD2EFE" w:rsidRDefault="00132B24" w:rsidP="00132B24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* oltre marche da bollo da 16,00 euro</w:t>
            </w:r>
          </w:p>
        </w:tc>
      </w:tr>
      <w:tr w:rsidR="00132B24" w:rsidRPr="00BD2EFE" w:rsidTr="006B500C">
        <w:trPr>
          <w:jc w:val="center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132B24" w:rsidRPr="00BD2EFE" w:rsidRDefault="00132B24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Importante: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gli estintori a CO2 ad ogni revisione è necessaria la sostituzione della valvola.</w:t>
            </w:r>
          </w:p>
          <w:p w:rsidR="00132B24" w:rsidRPr="00BD2EFE" w:rsidRDefault="00132B24" w:rsidP="00132B24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gli estintori a polvere solo in fase di collaudo è necessaria la sostituzione della valvola.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shd w:val="clear" w:color="auto" w:fill="BDD6EE"/>
            <w:vAlign w:val="center"/>
          </w:tcPr>
          <w:p w:rsidR="00B5595A" w:rsidRPr="00BD2EFE" w:rsidRDefault="00B5595A" w:rsidP="00830F1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lastRenderedPageBreak/>
              <w:t>MANUTENZIONE PRODOTTI ANTINCENDIO</w:t>
            </w:r>
          </w:p>
        </w:tc>
        <w:tc>
          <w:tcPr>
            <w:tcW w:w="2551" w:type="dxa"/>
            <w:shd w:val="clear" w:color="auto" w:fill="BDD6EE"/>
            <w:vAlign w:val="center"/>
          </w:tcPr>
          <w:p w:rsidR="00B5595A" w:rsidRPr="00BD2EFE" w:rsidRDefault="00B5595A" w:rsidP="00830F13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830F13" w:rsidRPr="00BD2EFE" w:rsidTr="00CF61F7">
        <w:trPr>
          <w:jc w:val="center"/>
        </w:trPr>
        <w:tc>
          <w:tcPr>
            <w:tcW w:w="9209" w:type="dxa"/>
            <w:gridSpan w:val="2"/>
            <w:shd w:val="clear" w:color="auto" w:fill="BDD6EE"/>
          </w:tcPr>
          <w:p w:rsidR="00132B24" w:rsidRPr="00BD2EFE" w:rsidRDefault="00132B24" w:rsidP="00830F13">
            <w:pPr>
              <w:spacing w:after="0" w:line="240" w:lineRule="auto"/>
              <w:ind w:right="33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FF0000"/>
                <w:sz w:val="20"/>
                <w:szCs w:val="20"/>
              </w:rPr>
              <w:t>LISTINO VALIDO PER IL NORD ITALIA</w:t>
            </w:r>
            <w:r w:rsidR="00830F13" w:rsidRPr="00BD2EFE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BD2EFE">
              <w:rPr>
                <w:rFonts w:ascii="Arial" w:hAnsi="Arial" w:cs="Arial"/>
                <w:b/>
                <w:color w:val="FF0000"/>
                <w:sz w:val="20"/>
                <w:szCs w:val="20"/>
              </w:rPr>
              <w:t>(Emilia Romagna, Liguria, Piemonte, Valle D’Aosta, Lombardia, Veneto, Trentino Alto Adige, Friuli Venezia Giulia)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1-2-6-9-12 KG polvere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carrellati 30-50 KG polvere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2-5 KG CO2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€ 18,00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e controllo estintori idrici (a schiuma)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Impianto idrico/antincendio NASPI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Impianto idrico/antincendio ATTACCO VVFF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€ 15,00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Gruppo pressurizzazione antincendio semestrale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Gruppo pressurizzazione antincendio annuale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Manutenzione porte e vetrate REI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€ 14,00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tabs>
                <w:tab w:val="left" w:pos="1400"/>
              </w:tabs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Revisione e ricarica estintori polvere e CO2 al KG 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estintori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€ 14,00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recipienti a pressione*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€ 22,00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Sorveglianza o controlli periodici impianti rilevazione fumi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Chiamata tecnico entro 2 ore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Mano d'opera tecnico 5° liv ad ora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€ 37,00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Mano d'opera tecnico 4° liv ad ora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€ 35,00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estintore polvere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€ 34,50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Collaudo estintore CO2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€ 33,35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Sostituzione gruppo valvola estintore a polvere*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€ 24,15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Sostituzione gruppo valvola estintore a CO2*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€ 57,50 + IVA</w:t>
            </w:r>
          </w:p>
        </w:tc>
      </w:tr>
      <w:tr w:rsidR="00B5595A" w:rsidRPr="00BD2EFE" w:rsidTr="00B5595A">
        <w:trPr>
          <w:jc w:val="center"/>
        </w:trPr>
        <w:tc>
          <w:tcPr>
            <w:tcW w:w="6658" w:type="dxa"/>
          </w:tcPr>
          <w:p w:rsidR="00B5595A" w:rsidRPr="00BD2EFE" w:rsidRDefault="00B5595A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Assistenza telefonica</w:t>
            </w:r>
          </w:p>
        </w:tc>
        <w:tc>
          <w:tcPr>
            <w:tcW w:w="2551" w:type="dxa"/>
          </w:tcPr>
          <w:p w:rsidR="00B5595A" w:rsidRPr="00BD2EFE" w:rsidRDefault="00B5595A" w:rsidP="00B5595A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GRATUITA</w:t>
            </w:r>
          </w:p>
        </w:tc>
      </w:tr>
      <w:tr w:rsidR="00830F13" w:rsidRPr="00BD2EFE" w:rsidTr="00CF61F7">
        <w:trPr>
          <w:jc w:val="center"/>
        </w:trPr>
        <w:tc>
          <w:tcPr>
            <w:tcW w:w="9209" w:type="dxa"/>
            <w:gridSpan w:val="2"/>
          </w:tcPr>
          <w:p w:rsidR="00132B24" w:rsidRPr="00BD2EFE" w:rsidRDefault="00132B24" w:rsidP="00830F13">
            <w:pPr>
              <w:spacing w:after="0" w:line="240" w:lineRule="auto"/>
              <w:ind w:right="33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* oltre marche da bollo da 16,00 euro</w:t>
            </w:r>
          </w:p>
        </w:tc>
      </w:tr>
      <w:tr w:rsidR="00830F13" w:rsidRPr="00BD2EFE" w:rsidTr="00CF61F7">
        <w:trPr>
          <w:jc w:val="center"/>
        </w:trPr>
        <w:tc>
          <w:tcPr>
            <w:tcW w:w="9209" w:type="dxa"/>
            <w:gridSpan w:val="2"/>
            <w:shd w:val="clear" w:color="auto" w:fill="auto"/>
          </w:tcPr>
          <w:p w:rsidR="00132B24" w:rsidRPr="00BD2EFE" w:rsidRDefault="00132B24" w:rsidP="006B500C">
            <w:pPr>
              <w:spacing w:after="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Importante: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gli estintori a CO2 ad ogni revisione è necessaria la sostituzione della valvola.</w:t>
            </w:r>
          </w:p>
          <w:p w:rsidR="00132B24" w:rsidRPr="00BD2EFE" w:rsidRDefault="00132B24" w:rsidP="00830F13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gli estintori a polvere solo in fase di collaudo è necessaria la sostituzione della valvola.</w:t>
            </w:r>
          </w:p>
        </w:tc>
      </w:tr>
    </w:tbl>
    <w:p w:rsidR="009B3E56" w:rsidRPr="00BD2EFE" w:rsidRDefault="009B3E56" w:rsidP="009B3E56">
      <w:pPr>
        <w:spacing w:after="0"/>
        <w:rPr>
          <w:color w:val="auto"/>
          <w:sz w:val="10"/>
          <w:szCs w:val="10"/>
        </w:rPr>
      </w:pPr>
    </w:p>
    <w:p w:rsidR="009B3E56" w:rsidRPr="00BD2EFE" w:rsidRDefault="009B3E56" w:rsidP="009B3E56">
      <w:pPr>
        <w:pStyle w:val="Titolo2"/>
        <w:spacing w:after="0" w:line="276" w:lineRule="auto"/>
        <w:ind w:left="-142" w:hanging="425"/>
        <w:rPr>
          <w:color w:val="auto"/>
        </w:rPr>
      </w:pPr>
      <w:bookmarkStart w:id="89" w:name="_Toc512332459"/>
      <w:bookmarkStart w:id="90" w:name="_Toc530146234"/>
      <w:r w:rsidRPr="00BD2EFE">
        <w:rPr>
          <w:rFonts w:ascii="Arial" w:hAnsi="Arial" w:cs="Arial"/>
          <w:color w:val="auto"/>
          <w:sz w:val="24"/>
          <w:szCs w:val="24"/>
        </w:rPr>
        <w:t>6.3 PATENTINO ATTREZZATURE</w:t>
      </w:r>
      <w:bookmarkEnd w:id="89"/>
      <w:bookmarkEnd w:id="90"/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1"/>
        <w:gridCol w:w="2060"/>
      </w:tblGrid>
      <w:tr w:rsidR="00474A6A" w:rsidRPr="00BD2EFE" w:rsidTr="00474A6A">
        <w:trPr>
          <w:jc w:val="center"/>
        </w:trPr>
        <w:tc>
          <w:tcPr>
            <w:tcW w:w="5311" w:type="dxa"/>
            <w:shd w:val="clear" w:color="auto" w:fill="BDD6EE"/>
            <w:vAlign w:val="center"/>
          </w:tcPr>
          <w:p w:rsidR="00474A6A" w:rsidRPr="00BD2EFE" w:rsidRDefault="00474A6A" w:rsidP="009B3E56">
            <w:pPr>
              <w:widowControl w:val="0"/>
              <w:spacing w:after="0" w:line="240" w:lineRule="auto"/>
              <w:rPr>
                <w:rFonts w:ascii="Arial" w:hAnsi="Arial" w:cs="Arial"/>
                <w:iCs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PATENTINO ATTREZZATURE</w:t>
            </w:r>
          </w:p>
        </w:tc>
        <w:tc>
          <w:tcPr>
            <w:tcW w:w="2060" w:type="dxa"/>
            <w:shd w:val="clear" w:color="auto" w:fill="BDD6EE"/>
            <w:vAlign w:val="center"/>
          </w:tcPr>
          <w:p w:rsidR="00474A6A" w:rsidRPr="00BD2EFE" w:rsidRDefault="00474A6A" w:rsidP="009B3E5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474A6A" w:rsidRPr="00BD2EFE" w:rsidTr="00474A6A">
        <w:trPr>
          <w:jc w:val="center"/>
        </w:trPr>
        <w:tc>
          <w:tcPr>
            <w:tcW w:w="5311" w:type="dxa"/>
          </w:tcPr>
          <w:p w:rsidR="00474A6A" w:rsidRPr="00BD2EFE" w:rsidRDefault="00474A6A" w:rsidP="009B3E56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color w:val="auto"/>
              </w:rPr>
              <w:t>Patentino in formato card</w:t>
            </w:r>
          </w:p>
        </w:tc>
        <w:tc>
          <w:tcPr>
            <w:tcW w:w="2060" w:type="dxa"/>
          </w:tcPr>
          <w:p w:rsidR="00474A6A" w:rsidRPr="00BD2EFE" w:rsidRDefault="00474A6A" w:rsidP="009B3E56">
            <w:pPr>
              <w:spacing w:after="0" w:line="240" w:lineRule="auto"/>
              <w:ind w:right="33"/>
              <w:jc w:val="right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color w:val="auto"/>
              </w:rPr>
              <w:t>€ 13,00 + IVA</w:t>
            </w:r>
          </w:p>
        </w:tc>
      </w:tr>
    </w:tbl>
    <w:p w:rsidR="009B3E56" w:rsidRPr="00BD2EFE" w:rsidRDefault="009B3E56" w:rsidP="009B3E56">
      <w:pPr>
        <w:spacing w:after="0"/>
        <w:rPr>
          <w:color w:val="auto"/>
          <w:sz w:val="10"/>
          <w:szCs w:val="10"/>
        </w:rPr>
      </w:pPr>
    </w:p>
    <w:p w:rsidR="009B3E56" w:rsidRPr="00BD2EFE" w:rsidRDefault="009B3E56" w:rsidP="009B3E56">
      <w:pPr>
        <w:pStyle w:val="Titolo2"/>
        <w:spacing w:after="0" w:line="276" w:lineRule="auto"/>
        <w:ind w:left="-142" w:hanging="425"/>
        <w:rPr>
          <w:color w:val="auto"/>
        </w:rPr>
      </w:pPr>
      <w:bookmarkStart w:id="91" w:name="_Toc512332460"/>
      <w:bookmarkStart w:id="92" w:name="_Toc530146235"/>
      <w:r w:rsidRPr="00BD2EFE">
        <w:rPr>
          <w:rFonts w:ascii="Arial" w:hAnsi="Arial" w:cs="Arial"/>
          <w:color w:val="auto"/>
          <w:sz w:val="24"/>
          <w:szCs w:val="24"/>
        </w:rPr>
        <w:t>6.4 VERIFICHE DI MESSA A TERRA</w:t>
      </w:r>
      <w:bookmarkEnd w:id="91"/>
      <w:bookmarkEnd w:id="92"/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1"/>
        <w:gridCol w:w="1984"/>
        <w:gridCol w:w="1987"/>
        <w:gridCol w:w="1984"/>
        <w:gridCol w:w="1848"/>
      </w:tblGrid>
      <w:tr w:rsidR="00DD3726" w:rsidRPr="00BD2EFE" w:rsidTr="00FC511D">
        <w:trPr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:rsidR="009B3E56" w:rsidRPr="00BD2EFE" w:rsidRDefault="009B3E56" w:rsidP="00DD3726">
            <w:pPr>
              <w:tabs>
                <w:tab w:val="center" w:pos="5082"/>
              </w:tabs>
              <w:spacing w:after="0" w:line="240" w:lineRule="auto"/>
              <w:ind w:right="33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IMPIANTO DI TERRA CON ALIMENTAZIONE FINO A 1000V - ALIM. BT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411" w:type="dxa"/>
            <w:vMerge w:val="restart"/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SUPERFICE INTERNA IN MQ</w:t>
            </w:r>
          </w:p>
        </w:tc>
        <w:tc>
          <w:tcPr>
            <w:tcW w:w="7803" w:type="dxa"/>
            <w:gridSpan w:val="4"/>
            <w:shd w:val="clear" w:color="auto" w:fill="FDE9D9"/>
            <w:vAlign w:val="center"/>
          </w:tcPr>
          <w:p w:rsidR="009B3E56" w:rsidRPr="00BD2EFE" w:rsidRDefault="009B3E56" w:rsidP="00DD3726">
            <w:pPr>
              <w:tabs>
                <w:tab w:val="left" w:pos="2085"/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POTENZA CONTRATTUALE IN KW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411" w:type="dxa"/>
            <w:vMerge/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1-10</w:t>
            </w:r>
          </w:p>
        </w:tc>
        <w:tc>
          <w:tcPr>
            <w:tcW w:w="1987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11-25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26-50</w:t>
            </w:r>
          </w:p>
        </w:tc>
        <w:tc>
          <w:tcPr>
            <w:tcW w:w="1848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51-150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vMerge/>
            <w:shd w:val="clear" w:color="auto" w:fill="BDD6EE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&lt; 500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€ 180,00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€ 230,00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€ 450,00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500 - 2.000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€ 200,00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€ 330,00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€ 480,00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tcBorders>
              <w:bottom w:val="single" w:sz="4" w:space="0" w:color="auto"/>
            </w:tcBorders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left="-114" w:right="-14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2.000 - 5.000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€ 230,00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€ 280,00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€ 360,00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€ 500,00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195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</w:rPr>
              <w:t>IMPIANTO DI TERRA CON ALIMENTAZIONE OLTRE I 1000V - ALIM. MT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SUPERFICE INTERNA IN MQ</w:t>
            </w:r>
          </w:p>
        </w:tc>
        <w:tc>
          <w:tcPr>
            <w:tcW w:w="7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3E56" w:rsidRPr="00BD2EFE" w:rsidRDefault="009B3E56" w:rsidP="00DD3726">
            <w:pPr>
              <w:tabs>
                <w:tab w:val="left" w:pos="2085"/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POTENZA CONTRATTUALE IN KW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3E56" w:rsidRPr="00BD2EFE" w:rsidRDefault="009B3E56" w:rsidP="00DD3726">
            <w:pPr>
              <w:tabs>
                <w:tab w:val="left" w:pos="2085"/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1-200</w:t>
            </w: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201-400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401-800</w:t>
            </w:r>
          </w:p>
        </w:tc>
        <w:tc>
          <w:tcPr>
            <w:tcW w:w="1848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801-1.000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ind w:left="-94" w:right="-48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54705C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&lt; 2.000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€ 600,00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€ 750,00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right="-8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€ 850,00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right="-10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€ 1.000,00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left="-114" w:right="-143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2.000 - 5.000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€ 700,00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€ 850,00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right="-8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€ 950,00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right="-10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€ 1.100,00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left="-114" w:right="-143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5.000 - 10.000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€ 800,00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€ 950,00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left="-99" w:right="-89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€ 1.050,00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right="-105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€ 1.200,00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247"/>
          <w:jc w:val="center"/>
        </w:trPr>
        <w:tc>
          <w:tcPr>
            <w:tcW w:w="9214" w:type="dxa"/>
            <w:gridSpan w:val="5"/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</w:rPr>
              <w:t>STUDI DENTISTICI</w:t>
            </w:r>
            <w:r w:rsidRPr="00BD2EFE">
              <w:rPr>
                <w:rFonts w:ascii="Arial" w:hAnsi="Arial" w:cs="Arial"/>
                <w:color w:val="auto"/>
              </w:rPr>
              <w:t xml:space="preserve"> 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411" w:type="dxa"/>
            <w:vMerge w:val="restart"/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SUPERFICE INTERNA IN MQ</w:t>
            </w:r>
          </w:p>
        </w:tc>
        <w:tc>
          <w:tcPr>
            <w:tcW w:w="7803" w:type="dxa"/>
            <w:gridSpan w:val="4"/>
            <w:shd w:val="clear" w:color="auto" w:fill="FDE9D9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N. RIUNITI (POLTRONE)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337"/>
          <w:jc w:val="center"/>
        </w:trPr>
        <w:tc>
          <w:tcPr>
            <w:tcW w:w="1411" w:type="dxa"/>
            <w:vMerge/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987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848" w:type="dxa"/>
            <w:shd w:val="clear" w:color="auto" w:fill="FDE9D9"/>
            <w:vAlign w:val="center"/>
          </w:tcPr>
          <w:p w:rsidR="009B3E56" w:rsidRPr="00BD2EFE" w:rsidRDefault="009B3E56" w:rsidP="00DD37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Oltre 4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vMerge/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left="-5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left="-106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left="-107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1411" w:type="dxa"/>
            <w:shd w:val="clear" w:color="auto" w:fill="BDD6EE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&lt; 500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€ 250,00</w:t>
            </w:r>
          </w:p>
        </w:tc>
        <w:tc>
          <w:tcPr>
            <w:tcW w:w="1987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€ 300,00</w:t>
            </w:r>
          </w:p>
        </w:tc>
        <w:tc>
          <w:tcPr>
            <w:tcW w:w="1984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ind w:right="-43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€ 350,00</w:t>
            </w:r>
          </w:p>
        </w:tc>
        <w:tc>
          <w:tcPr>
            <w:tcW w:w="1848" w:type="dxa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€ 400,00</w:t>
            </w:r>
          </w:p>
        </w:tc>
      </w:tr>
      <w:tr w:rsidR="00DD3726" w:rsidRPr="00BD2EFE" w:rsidTr="00FC511D">
        <w:tblPrEx>
          <w:tblLook w:val="01E0" w:firstRow="1" w:lastRow="1" w:firstColumn="1" w:lastColumn="1" w:noHBand="0" w:noVBand="0"/>
        </w:tblPrEx>
        <w:trPr>
          <w:trHeight w:val="233"/>
          <w:jc w:val="center"/>
        </w:trPr>
        <w:tc>
          <w:tcPr>
            <w:tcW w:w="9214" w:type="dxa"/>
            <w:gridSpan w:val="5"/>
            <w:shd w:val="clear" w:color="auto" w:fill="BDD6EE"/>
            <w:vAlign w:val="center"/>
          </w:tcPr>
          <w:p w:rsidR="009B3E56" w:rsidRPr="00BD2EFE" w:rsidRDefault="009B3E56" w:rsidP="00DD3726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</w:rPr>
              <w:t>IMPIANTI DI PROTEZIONE CONTRO LE SCARICHE ATMOSFERICHE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54705C" w:rsidRPr="00BD2EFE" w:rsidRDefault="0054705C" w:rsidP="00DD3726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:rsidR="0054705C" w:rsidRPr="00BD2EFE" w:rsidRDefault="0054705C" w:rsidP="00393DA7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 OGNI IMPIANTO "SEMPLICE"</w:t>
            </w:r>
          </w:p>
        </w:tc>
        <w:tc>
          <w:tcPr>
            <w:tcW w:w="3832" w:type="dxa"/>
            <w:gridSpan w:val="2"/>
            <w:vAlign w:val="center"/>
          </w:tcPr>
          <w:p w:rsidR="0054705C" w:rsidRPr="00BD2EFE" w:rsidRDefault="0054705C" w:rsidP="00393DA7">
            <w:pPr>
              <w:tabs>
                <w:tab w:val="left" w:pos="5851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</w:t>
            </w:r>
          </w:p>
        </w:tc>
      </w:tr>
      <w:tr w:rsidR="00DD3726" w:rsidRPr="00BD2EFE" w:rsidTr="00DD3726">
        <w:tblPrEx>
          <w:tblLook w:val="01E0" w:firstRow="1" w:lastRow="1" w:firstColumn="1" w:lastColumn="1" w:noHBand="0" w:noVBand="0"/>
        </w:tblPrEx>
        <w:trPr>
          <w:trHeight w:val="283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:rsidR="009B3E56" w:rsidRPr="00BD2EFE" w:rsidRDefault="009B3E56" w:rsidP="00393DA7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 STRUTTURE PARTICOLARI</w:t>
            </w:r>
          </w:p>
        </w:tc>
        <w:tc>
          <w:tcPr>
            <w:tcW w:w="3832" w:type="dxa"/>
            <w:gridSpan w:val="2"/>
            <w:vAlign w:val="center"/>
          </w:tcPr>
          <w:p w:rsidR="009B3E56" w:rsidRPr="00BD2EFE" w:rsidRDefault="009B3E56" w:rsidP="00393DA7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VALUTAZIONE SULLE BASE DELLE CARATTERISTICHE DELL'IMPIANTO</w:t>
            </w:r>
          </w:p>
        </w:tc>
      </w:tr>
      <w:tr w:rsidR="00393DA7" w:rsidRPr="00BD2EFE" w:rsidTr="00FC511D">
        <w:tblPrEx>
          <w:tblLook w:val="01E0" w:firstRow="1" w:lastRow="1" w:firstColumn="1" w:lastColumn="1" w:noHBand="0" w:noVBand="0"/>
        </w:tblPrEx>
        <w:trPr>
          <w:trHeight w:val="167"/>
          <w:jc w:val="center"/>
        </w:trPr>
        <w:tc>
          <w:tcPr>
            <w:tcW w:w="9214" w:type="dxa"/>
            <w:gridSpan w:val="5"/>
            <w:shd w:val="clear" w:color="auto" w:fill="BDD6EE"/>
            <w:vAlign w:val="center"/>
          </w:tcPr>
          <w:p w:rsidR="00393DA7" w:rsidRPr="00BD2EFE" w:rsidRDefault="00393DA7" w:rsidP="00393DA7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</w:rPr>
              <w:t>IMPIANTI ELETTRICI INSTALLATI IN LUOGHI A RISCHIO ESPOLSIONE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237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:rsidR="0054705C" w:rsidRPr="00BD2EFE" w:rsidRDefault="0054705C" w:rsidP="00393DA7">
            <w:pPr>
              <w:tabs>
                <w:tab w:val="left" w:pos="5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54705C" w:rsidRPr="00BD2EFE" w:rsidRDefault="0054705C" w:rsidP="00393DA7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54705C" w:rsidRPr="00BD2EFE" w:rsidTr="00463E48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:rsidR="0054705C" w:rsidRPr="00BD2EFE" w:rsidRDefault="0054705C" w:rsidP="00E623A2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 CABINA DI DECOMPRESSIONE METANO O DISTRIBUTORE DI CARBURANTE</w:t>
            </w:r>
          </w:p>
        </w:tc>
        <w:tc>
          <w:tcPr>
            <w:tcW w:w="3832" w:type="dxa"/>
            <w:gridSpan w:val="2"/>
            <w:vAlign w:val="center"/>
          </w:tcPr>
          <w:p w:rsidR="0054705C" w:rsidRPr="00BD2EFE" w:rsidRDefault="0054705C" w:rsidP="00E623A2">
            <w:pPr>
              <w:tabs>
                <w:tab w:val="left" w:pos="5851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€ 100,00</w:t>
            </w:r>
          </w:p>
        </w:tc>
      </w:tr>
      <w:tr w:rsidR="00393DA7" w:rsidRPr="00BD2EFE" w:rsidTr="00E623A2">
        <w:tblPrEx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5382" w:type="dxa"/>
            <w:gridSpan w:val="3"/>
            <w:shd w:val="clear" w:color="auto" w:fill="auto"/>
            <w:vAlign w:val="center"/>
          </w:tcPr>
          <w:p w:rsidR="00393DA7" w:rsidRPr="00BD2EFE" w:rsidRDefault="00393DA7" w:rsidP="00E623A2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PER STRUTTURE PARTICOLARI</w:t>
            </w:r>
          </w:p>
        </w:tc>
        <w:tc>
          <w:tcPr>
            <w:tcW w:w="3832" w:type="dxa"/>
            <w:gridSpan w:val="2"/>
            <w:vAlign w:val="center"/>
          </w:tcPr>
          <w:p w:rsidR="00393DA7" w:rsidRPr="00BD2EFE" w:rsidRDefault="00393DA7" w:rsidP="00E623A2">
            <w:pPr>
              <w:tabs>
                <w:tab w:val="left" w:pos="5851"/>
              </w:tabs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VALUTAZIONE SULLE BASE DELLE CARATTERISTICHE DELL'IMPIANTO</w:t>
            </w:r>
          </w:p>
        </w:tc>
      </w:tr>
    </w:tbl>
    <w:p w:rsidR="009B3E56" w:rsidRPr="00BD2EFE" w:rsidRDefault="009B3E56" w:rsidP="009B3E56">
      <w:pPr>
        <w:pStyle w:val="Titolo2"/>
        <w:spacing w:after="0" w:line="276" w:lineRule="auto"/>
        <w:ind w:left="-142" w:hanging="425"/>
        <w:rPr>
          <w:color w:val="auto"/>
        </w:rPr>
      </w:pPr>
      <w:bookmarkStart w:id="93" w:name="_Toc512332461"/>
      <w:bookmarkStart w:id="94" w:name="_Toc530146236"/>
      <w:r w:rsidRPr="00BD2EFE">
        <w:rPr>
          <w:rFonts w:ascii="Arial" w:hAnsi="Arial" w:cs="Arial"/>
          <w:color w:val="auto"/>
          <w:sz w:val="24"/>
          <w:szCs w:val="24"/>
        </w:rPr>
        <w:t>6.5 ATTESTAZIONE SOA</w:t>
      </w:r>
      <w:bookmarkEnd w:id="93"/>
      <w:bookmarkEnd w:id="94"/>
    </w:p>
    <w:tbl>
      <w:tblPr>
        <w:tblW w:w="92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9"/>
      </w:tblGrid>
      <w:tr w:rsidR="00E623A2" w:rsidRPr="00BD2EFE" w:rsidTr="00FC511D">
        <w:trPr>
          <w:trHeight w:val="294"/>
          <w:jc w:val="center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A2" w:rsidRPr="00BD2EFE" w:rsidRDefault="00E623A2" w:rsidP="00E623A2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ATTESTAZIONI SOA</w:t>
            </w:r>
          </w:p>
        </w:tc>
      </w:tr>
      <w:tr w:rsidR="00E623A2" w:rsidRPr="00BD2EFE" w:rsidTr="00E623A2">
        <w:trPr>
          <w:jc w:val="center"/>
        </w:trPr>
        <w:tc>
          <w:tcPr>
            <w:tcW w:w="9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23A2" w:rsidRPr="00BD2EFE" w:rsidRDefault="00E623A2" w:rsidP="0054705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D2EFE">
              <w:rPr>
                <w:rFonts w:ascii="Arial" w:hAnsi="Arial" w:cs="Arial"/>
                <w:color w:val="auto"/>
              </w:rPr>
              <w:t>Per le attestazioni SOA richiedere preventivo</w:t>
            </w:r>
          </w:p>
        </w:tc>
      </w:tr>
    </w:tbl>
    <w:p w:rsidR="009B3E56" w:rsidRPr="00BD2EFE" w:rsidRDefault="009B3E56" w:rsidP="009B3E56">
      <w:pPr>
        <w:spacing w:after="0"/>
        <w:rPr>
          <w:color w:val="auto"/>
          <w:sz w:val="10"/>
          <w:szCs w:val="10"/>
        </w:rPr>
      </w:pPr>
    </w:p>
    <w:p w:rsidR="009B3E56" w:rsidRPr="00BD2EFE" w:rsidRDefault="009B3E56" w:rsidP="009B3E56">
      <w:pPr>
        <w:pStyle w:val="Titolo2"/>
        <w:spacing w:after="0" w:line="276" w:lineRule="auto"/>
        <w:ind w:left="-142" w:hanging="425"/>
        <w:rPr>
          <w:color w:val="auto"/>
        </w:rPr>
      </w:pPr>
      <w:bookmarkStart w:id="95" w:name="_Toc512332462"/>
      <w:bookmarkStart w:id="96" w:name="_Toc530146237"/>
      <w:r w:rsidRPr="00BD2EFE">
        <w:rPr>
          <w:rFonts w:ascii="Arial" w:hAnsi="Arial" w:cs="Arial"/>
          <w:color w:val="auto"/>
          <w:sz w:val="24"/>
          <w:szCs w:val="24"/>
        </w:rPr>
        <w:t>6.6 SISTEMI DI GESTIONE</w:t>
      </w:r>
      <w:bookmarkEnd w:id="95"/>
      <w:bookmarkEnd w:id="96"/>
    </w:p>
    <w:tbl>
      <w:tblPr>
        <w:tblW w:w="9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6984"/>
      </w:tblGrid>
      <w:tr w:rsidR="00E623A2" w:rsidRPr="00BD2EFE" w:rsidTr="00E623A2">
        <w:trPr>
          <w:trHeight w:val="227"/>
          <w:jc w:val="center"/>
        </w:trPr>
        <w:tc>
          <w:tcPr>
            <w:tcW w:w="9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E623A2" w:rsidRPr="00BD2EFE" w:rsidRDefault="00E623A2" w:rsidP="00FC511D">
            <w:pPr>
              <w:tabs>
                <w:tab w:val="left" w:pos="5851"/>
              </w:tabs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BD2EFE">
              <w:rPr>
                <w:rFonts w:ascii="Arial" w:hAnsi="Arial" w:cs="Arial"/>
                <w:b/>
                <w:color w:val="auto"/>
              </w:rPr>
              <w:t>SISTEMI DI GESTIONE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SISTEMA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DENOMINAZIONE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SA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8000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 per la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Responsabilità Sociale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9001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 per la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Qualità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11200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Certificazione per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Servizi di Call Center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13485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 per la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Qualità del settore Medicale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14001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Ambientale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IATF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16949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 per la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Qualità del settore Automotive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OHSAS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18001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Salute e Sicurezza sul Lavoro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ISO IEC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20001-1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 del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Servizio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22000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Sicurezza Alimentare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22301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per la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Continuità Operativa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ISO IEC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27001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Sicurezza delle Informazioni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37001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Anticorruzione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 xml:space="preserve">UNI EN ISO 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50001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Sistema di gestione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dell’</w:t>
            </w:r>
            <w:r w:rsidRPr="00BD2EFE">
              <w:rPr>
                <w:rFonts w:ascii="Arial" w:hAnsi="Arial" w:cs="Arial"/>
                <w:b/>
                <w:color w:val="auto"/>
                <w:sz w:val="20"/>
                <w:szCs w:val="20"/>
              </w:rPr>
              <w:t>Energia</w:t>
            </w:r>
          </w:p>
        </w:tc>
      </w:tr>
      <w:tr w:rsidR="00E623A2" w:rsidRPr="00463E48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Reg. 761/2001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EMAS (ECO MANAGEMENT AND AUDIT SCHEME)</w:t>
            </w:r>
          </w:p>
        </w:tc>
      </w:tr>
      <w:tr w:rsidR="00E623A2" w:rsidRPr="00BD2EFE" w:rsidTr="00E623A2">
        <w:trPr>
          <w:jc w:val="center"/>
        </w:trPr>
        <w:tc>
          <w:tcPr>
            <w:tcW w:w="2263" w:type="dxa"/>
          </w:tcPr>
          <w:p w:rsidR="00E623A2" w:rsidRPr="00BD2EFE" w:rsidRDefault="00E623A2" w:rsidP="003B7F86">
            <w:pPr>
              <w:tabs>
                <w:tab w:val="left" w:pos="1580"/>
              </w:tabs>
              <w:spacing w:before="60" w:after="60" w:line="240" w:lineRule="auto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ESCO</w:t>
            </w:r>
          </w:p>
        </w:tc>
        <w:tc>
          <w:tcPr>
            <w:tcW w:w="6984" w:type="dxa"/>
          </w:tcPr>
          <w:p w:rsidR="00E623A2" w:rsidRPr="00BD2EFE" w:rsidRDefault="00E623A2" w:rsidP="003B7F86">
            <w:pPr>
              <w:tabs>
                <w:tab w:val="left" w:pos="5851"/>
              </w:tabs>
              <w:spacing w:before="60" w:after="6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BD2EFE">
              <w:rPr>
                <w:rFonts w:ascii="Arial" w:hAnsi="Arial" w:cs="Arial"/>
                <w:color w:val="auto"/>
                <w:sz w:val="20"/>
                <w:szCs w:val="20"/>
              </w:rPr>
              <w:t>ENERGY SERVICE COMPANY</w:t>
            </w:r>
          </w:p>
        </w:tc>
      </w:tr>
    </w:tbl>
    <w:p w:rsidR="00CF61F7" w:rsidRPr="00BD2EFE" w:rsidRDefault="00CF61F7" w:rsidP="00CF61F7">
      <w:pPr>
        <w:spacing w:after="0"/>
        <w:rPr>
          <w:color w:val="auto"/>
          <w:sz w:val="10"/>
          <w:szCs w:val="10"/>
        </w:rPr>
      </w:pPr>
    </w:p>
    <w:p w:rsidR="00CF61F7" w:rsidRPr="0054705C" w:rsidRDefault="00CF61F7" w:rsidP="00CF61F7">
      <w:pPr>
        <w:pStyle w:val="Titolo2"/>
        <w:spacing w:after="0" w:line="276" w:lineRule="auto"/>
        <w:ind w:left="-142" w:hanging="425"/>
        <w:rPr>
          <w:rFonts w:ascii="Arial" w:hAnsi="Arial" w:cs="Arial"/>
          <w:color w:val="auto"/>
          <w:sz w:val="24"/>
          <w:szCs w:val="24"/>
        </w:rPr>
      </w:pPr>
      <w:bookmarkStart w:id="97" w:name="_Toc512332463"/>
      <w:bookmarkStart w:id="98" w:name="_Toc530146238"/>
      <w:r w:rsidRPr="0054705C">
        <w:rPr>
          <w:rFonts w:ascii="Arial" w:hAnsi="Arial" w:cs="Arial"/>
          <w:color w:val="auto"/>
          <w:sz w:val="24"/>
          <w:szCs w:val="24"/>
        </w:rPr>
        <w:lastRenderedPageBreak/>
        <w:t>6.7 DOCUMENTO PRIVACY E VIDEOSORVEGLIANZA</w:t>
      </w:r>
      <w:bookmarkEnd w:id="97"/>
      <w:bookmarkEnd w:id="98"/>
    </w:p>
    <w:tbl>
      <w:tblPr>
        <w:tblW w:w="7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12"/>
        <w:gridCol w:w="1711"/>
      </w:tblGrid>
      <w:tr w:rsidR="0054705C" w:rsidRPr="0054705C" w:rsidTr="0054705C">
        <w:trPr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4705C" w:rsidRPr="0054705C" w:rsidRDefault="0054705C" w:rsidP="0012369C">
            <w:pPr>
              <w:spacing w:after="0" w:line="240" w:lineRule="auto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4705C">
              <w:rPr>
                <w:rFonts w:ascii="Arial" w:hAnsi="Arial" w:cs="Arial"/>
                <w:b/>
                <w:color w:val="auto"/>
              </w:rPr>
              <w:t>DOCUMENTO PRIVACY E VIDEOSORVEGLIANZA (</w:t>
            </w:r>
            <w:proofErr w:type="spellStart"/>
            <w:proofErr w:type="gramStart"/>
            <w:r w:rsidRPr="0054705C">
              <w:rPr>
                <w:rFonts w:ascii="Arial" w:hAnsi="Arial" w:cs="Arial"/>
                <w:b/>
                <w:color w:val="auto"/>
              </w:rPr>
              <w:t>D.Lgs</w:t>
            </w:r>
            <w:proofErr w:type="gramEnd"/>
            <w:r w:rsidRPr="0054705C">
              <w:rPr>
                <w:rFonts w:ascii="Arial" w:hAnsi="Arial" w:cs="Arial"/>
                <w:b/>
                <w:color w:val="auto"/>
              </w:rPr>
              <w:t>.</w:t>
            </w:r>
            <w:proofErr w:type="spellEnd"/>
            <w:r w:rsidRPr="0054705C">
              <w:rPr>
                <w:rFonts w:ascii="Arial" w:hAnsi="Arial" w:cs="Arial"/>
                <w:b/>
                <w:color w:val="auto"/>
              </w:rPr>
              <w:t xml:space="preserve"> 196/03 e GDPR Regolamento UE 2016/679)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ind w:right="3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54705C">
              <w:rPr>
                <w:rFonts w:ascii="Arial" w:hAnsi="Arial" w:cs="Arial"/>
                <w:color w:val="auto"/>
                <w:sz w:val="16"/>
                <w:szCs w:val="16"/>
              </w:rPr>
              <w:t>Costo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1 Addetto con accesso dati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€ 250,00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1 Addetto con accesso dati per aziende ATECO Servizi sanitari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€ 270,00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Da 2 a 3 Addetti con accesso dati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ind w:right="16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Da 2 a 3 Addetti con accesso dati per aziende ATECO Servizi sanitari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€ 400,00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Da 4 a 5 Addetti con accesso dati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€ 500,00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 xml:space="preserve">€ 500,00 + IVA 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Da 4 a 5 Addetti con accesso dati per aziende ATECO Servizi sanitari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€ 650,00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 xml:space="preserve">€ 500,00 + IVA 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 xml:space="preserve">Da 6 </w:t>
            </w:r>
            <w:proofErr w:type="gramStart"/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ad</w:t>
            </w:r>
            <w:proofErr w:type="gramEnd"/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 xml:space="preserve"> 7 Addetti con accesso dati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ind w:left="-222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€ 1.100,00 + IVA</w:t>
            </w:r>
          </w:p>
          <w:p w:rsidR="0054705C" w:rsidRPr="0054705C" w:rsidRDefault="0054705C" w:rsidP="004555C6">
            <w:pPr>
              <w:spacing w:after="0" w:line="240" w:lineRule="auto"/>
              <w:ind w:left="-222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€300,00 + IVA</w:t>
            </w:r>
          </w:p>
          <w:p w:rsidR="0054705C" w:rsidRPr="0054705C" w:rsidRDefault="0054705C" w:rsidP="004555C6">
            <w:pPr>
              <w:spacing w:after="0" w:line="240" w:lineRule="auto"/>
              <w:ind w:left="-222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 xml:space="preserve">€ 500,00 + IVA 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Da 6 a 7 Addetti con accesso dati per aziende ATECO Servizi sanitari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Pratica Videosorveglianza Aggiuntiva</w:t>
            </w:r>
          </w:p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+ Gestione Dati Biometrici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ind w:left="-222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€ 1.400,00 + IVA</w:t>
            </w:r>
          </w:p>
          <w:p w:rsidR="0054705C" w:rsidRPr="0054705C" w:rsidRDefault="0054705C" w:rsidP="004555C6">
            <w:pPr>
              <w:spacing w:after="0" w:line="240" w:lineRule="auto"/>
              <w:ind w:left="-222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€ 300,00 + IVA</w:t>
            </w:r>
          </w:p>
          <w:p w:rsidR="0054705C" w:rsidRPr="0054705C" w:rsidRDefault="0054705C" w:rsidP="004555C6">
            <w:pPr>
              <w:spacing w:after="0" w:line="240" w:lineRule="auto"/>
              <w:ind w:left="-222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 xml:space="preserve">€ 500,00 + IVA </w:t>
            </w:r>
          </w:p>
        </w:tc>
      </w:tr>
      <w:tr w:rsidR="0054705C" w:rsidRPr="0054705C" w:rsidTr="0054705C">
        <w:trPr>
          <w:trHeight w:val="680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Oltre 7 addetti con accesso dati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5C" w:rsidRPr="0054705C" w:rsidRDefault="0054705C" w:rsidP="0054705C">
            <w:pPr>
              <w:spacing w:after="0" w:line="240" w:lineRule="auto"/>
              <w:ind w:left="-222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Da quotare</w:t>
            </w:r>
          </w:p>
        </w:tc>
      </w:tr>
      <w:tr w:rsidR="0054705C" w:rsidRPr="0054705C" w:rsidTr="0054705C">
        <w:trPr>
          <w:trHeight w:val="421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>Redazione Registro del Trattamento dei Dati (ove previsto)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4555C6">
            <w:pPr>
              <w:spacing w:after="0" w:line="240" w:lineRule="auto"/>
              <w:jc w:val="righ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4705C">
              <w:rPr>
                <w:rFonts w:ascii="Arial" w:hAnsi="Arial" w:cs="Arial"/>
                <w:color w:val="auto"/>
                <w:sz w:val="20"/>
                <w:szCs w:val="20"/>
              </w:rPr>
              <w:t xml:space="preserve">€ 200,00 + IVA </w:t>
            </w:r>
          </w:p>
        </w:tc>
      </w:tr>
    </w:tbl>
    <w:p w:rsidR="00BF2291" w:rsidRPr="0054705C" w:rsidRDefault="00BF2291" w:rsidP="004271BD">
      <w:pPr>
        <w:spacing w:line="240" w:lineRule="auto"/>
      </w:pPr>
    </w:p>
    <w:p w:rsidR="00CF61F7" w:rsidRPr="00CF61F7" w:rsidRDefault="00CF61F7" w:rsidP="00CF61F7">
      <w:pPr>
        <w:spacing w:line="240" w:lineRule="auto"/>
        <w:ind w:left="142" w:hanging="568"/>
        <w:rPr>
          <w:color w:val="auto"/>
        </w:rPr>
      </w:pPr>
    </w:p>
    <w:sectPr w:rsidR="00CF61F7" w:rsidRPr="00CF61F7" w:rsidSect="00615AB5">
      <w:footerReference w:type="default" r:id="rId15"/>
      <w:footerReference w:type="first" r:id="rId16"/>
      <w:pgSz w:w="11906" w:h="16838" w:code="9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D2F" w:rsidRDefault="00626D2F">
      <w:pPr>
        <w:spacing w:after="0" w:line="240" w:lineRule="auto"/>
      </w:pPr>
      <w:r>
        <w:separator/>
      </w:r>
    </w:p>
  </w:endnote>
  <w:endnote w:type="continuationSeparator" w:id="0">
    <w:p w:rsidR="00626D2F" w:rsidRDefault="0062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d w:val="1396392255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p w:rsidR="00463E48" w:rsidRPr="00784A79" w:rsidRDefault="00463E48" w:rsidP="00DC2B14">
        <w:pPr>
          <w:pStyle w:val="Pidipagina"/>
          <w:tabs>
            <w:tab w:val="left" w:pos="6135"/>
            <w:tab w:val="right" w:pos="8306"/>
          </w:tabs>
          <w:rPr>
            <w:color w:val="0070C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</w:pPr>
        <w:r>
          <w:rPr>
            <w:rFonts w:eastAsia="Times New Roman"/>
            <w:noProof/>
            <w:lang w:eastAsia="it-IT"/>
          </w:rPr>
          <w:drawing>
            <wp:anchor distT="0" distB="0" distL="114300" distR="114300" simplePos="0" relativeHeight="251659264" behindDoc="0" locked="0" layoutInCell="1" allowOverlap="1" wp14:anchorId="48756828" wp14:editId="5B299248">
              <wp:simplePos x="0" y="0"/>
              <wp:positionH relativeFrom="column">
                <wp:posOffset>3734435</wp:posOffset>
              </wp:positionH>
              <wp:positionV relativeFrom="page">
                <wp:posOffset>9810115</wp:posOffset>
              </wp:positionV>
              <wp:extent cx="1123950" cy="595145"/>
              <wp:effectExtent l="0" t="0" r="0" b="0"/>
              <wp:wrapNone/>
              <wp:docPr id="2" name="Immagin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Health &amp; Safety Point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7705" t="32723" r="16403" b="32372"/>
                      <a:stretch/>
                    </pic:blipFill>
                    <pic:spPr bwMode="auto">
                      <a:xfrm>
                        <a:off x="0" y="0"/>
                        <a:ext cx="1123950" cy="59514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>
          <w:rPr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ab/>
        </w:r>
        <w:r w:rsidRPr="00784A79">
          <w:rPr>
            <w:color w:val="0070C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Pr="00784A79">
          <w:rPr>
            <w:color w:val="0070C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   \* MERGEFORMAT </w:instrText>
        </w:r>
        <w:r w:rsidRPr="00784A79">
          <w:rPr>
            <w:color w:val="0070C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CE0A54">
          <w:rPr>
            <w:noProof/>
            <w:color w:val="0070C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32</w:t>
        </w:r>
        <w:r w:rsidRPr="00784A79">
          <w:rPr>
            <w:color w:val="0070C0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48" w:rsidRPr="00784A79" w:rsidRDefault="00463E48" w:rsidP="00784A79">
    <w:pPr>
      <w:pStyle w:val="Pidipagina"/>
      <w:jc w:val="right"/>
      <w:rPr>
        <w:color w:val="0070C0"/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eastAsia="Times New Roman"/>
        <w:noProof/>
        <w:lang w:eastAsia="it-IT"/>
      </w:rPr>
      <w:drawing>
        <wp:anchor distT="0" distB="0" distL="114300" distR="114300" simplePos="0" relativeHeight="251661312" behindDoc="0" locked="0" layoutInCell="1" allowOverlap="1" wp14:anchorId="3A210D60" wp14:editId="210AE7EE">
          <wp:simplePos x="0" y="0"/>
          <wp:positionH relativeFrom="column">
            <wp:posOffset>3787556</wp:posOffset>
          </wp:positionH>
          <wp:positionV relativeFrom="page">
            <wp:posOffset>9896475</wp:posOffset>
          </wp:positionV>
          <wp:extent cx="1123950" cy="595145"/>
          <wp:effectExtent l="0" t="0" r="0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lth &amp; Safety Poi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705" t="32723" r="16403" b="32372"/>
                  <a:stretch/>
                </pic:blipFill>
                <pic:spPr bwMode="auto">
                  <a:xfrm>
                    <a:off x="0" y="0"/>
                    <a:ext cx="1123950" cy="595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429889591"/>
        <w:docPartObj>
          <w:docPartGallery w:val="Page Numbers (Bottom of Page)"/>
          <w:docPartUnique/>
        </w:docPartObj>
      </w:sdtPr>
      <w:sdtEndPr>
        <w:rPr>
          <w:noProof/>
          <w:color w:val="0070C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sdtEndPr>
      <w:sdtContent>
        <w:r w:rsidRPr="00784A79">
          <w:rPr>
            <w:color w:val="0070C0"/>
            <w:sz w:val="24"/>
            <w:szCs w:val="24"/>
            <w:lang w:bidi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begin"/>
        </w:r>
        <w:r w:rsidRPr="00784A79">
          <w:rPr>
            <w:color w:val="0070C0"/>
            <w:sz w:val="24"/>
            <w:szCs w:val="24"/>
            <w:lang w:bidi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instrText xml:space="preserve"> PAGE   \* MERGEFORMAT </w:instrText>
        </w:r>
        <w:r w:rsidRPr="00784A79">
          <w:rPr>
            <w:color w:val="0070C0"/>
            <w:sz w:val="24"/>
            <w:szCs w:val="24"/>
            <w:lang w:bidi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separate"/>
        </w:r>
        <w:r w:rsidR="00CE0A54">
          <w:rPr>
            <w:noProof/>
            <w:color w:val="0070C0"/>
            <w:sz w:val="24"/>
            <w:szCs w:val="24"/>
            <w:lang w:bidi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1</w:t>
        </w:r>
        <w:r w:rsidRPr="00784A79">
          <w:rPr>
            <w:noProof/>
            <w:color w:val="0070C0"/>
            <w:sz w:val="24"/>
            <w:szCs w:val="24"/>
            <w:lang w:bidi="it-IT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D2F" w:rsidRDefault="00626D2F">
      <w:pPr>
        <w:spacing w:after="0" w:line="240" w:lineRule="auto"/>
      </w:pPr>
      <w:r>
        <w:separator/>
      </w:r>
    </w:p>
  </w:footnote>
  <w:footnote w:type="continuationSeparator" w:id="0">
    <w:p w:rsidR="00626D2F" w:rsidRDefault="00626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48" w:rsidRPr="00026D05" w:rsidRDefault="00463E48" w:rsidP="00026D05">
    <w:pPr>
      <w:tabs>
        <w:tab w:val="center" w:pos="4416"/>
        <w:tab w:val="center" w:pos="4957"/>
        <w:tab w:val="left" w:pos="6958"/>
      </w:tabs>
      <w:spacing w:after="0"/>
      <w:jc w:val="center"/>
      <w:rPr>
        <w:rFonts w:ascii="Arial" w:eastAsia="Times New Roman" w:hAnsi="Arial" w:cs="Arial"/>
        <w:b/>
        <w:color w:val="5F5F5F"/>
        <w:sz w:val="20"/>
        <w:szCs w:val="16"/>
        <w:lang w:eastAsia="it-IT"/>
      </w:rPr>
    </w:pPr>
    <w:r w:rsidRPr="00026D05">
      <w:rPr>
        <w:rFonts w:ascii="Arial" w:eastAsia="Times New Roman" w:hAnsi="Arial" w:cs="Arial"/>
        <w:b/>
        <w:color w:val="5F5F5F"/>
        <w:sz w:val="20"/>
        <w:szCs w:val="16"/>
        <w:lang w:eastAsia="it-IT"/>
      </w:rPr>
      <w:t>GC-RAS DI GIAN PAOLO CAFISO</w:t>
    </w:r>
  </w:p>
  <w:p w:rsidR="00463E48" w:rsidRPr="00026D05" w:rsidRDefault="00463E48" w:rsidP="00026D05">
    <w:pPr>
      <w:tabs>
        <w:tab w:val="center" w:pos="4416"/>
        <w:tab w:val="center" w:pos="4957"/>
        <w:tab w:val="left" w:pos="6958"/>
      </w:tabs>
      <w:spacing w:after="0"/>
      <w:jc w:val="center"/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</w:pPr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Risk Assessment System</w:t>
    </w:r>
  </w:p>
  <w:p w:rsidR="00463E48" w:rsidRPr="00026D05" w:rsidRDefault="00463E48" w:rsidP="00026D05">
    <w:pPr>
      <w:tabs>
        <w:tab w:val="center" w:pos="4416"/>
        <w:tab w:val="center" w:pos="4957"/>
        <w:tab w:val="left" w:pos="6958"/>
      </w:tabs>
      <w:spacing w:after="0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Viale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</w:t>
    </w: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Tica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n. 149/F - 96100 </w:t>
    </w: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Siracusa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(SR) C.F.: CFSGPL80P08Z112K </w:t>
    </w: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P.Iva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: 01898820897</w:t>
    </w:r>
    <w:r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</w:t>
    </w:r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Email: </w:t>
    </w:r>
    <w:hyperlink r:id="rId1" w:history="1">
      <w:r w:rsidRPr="00026D05">
        <w:rPr>
          <w:rFonts w:ascii="Arial" w:eastAsia="Times New Roman" w:hAnsi="Arial" w:cs="Arial"/>
          <w:b/>
          <w:color w:val="934AA3"/>
          <w:sz w:val="16"/>
          <w:szCs w:val="16"/>
          <w:u w:val="single"/>
          <w:lang w:val="en-US" w:eastAsia="it-IT"/>
        </w:rPr>
        <w:t>info.siracusa3@hspoint.it</w:t>
      </w:r>
    </w:hyperlink>
    <w:r>
      <w:rPr>
        <w:rFonts w:ascii="Arial" w:eastAsia="Times New Roman" w:hAnsi="Arial" w:cs="Arial"/>
        <w:b/>
        <w:color w:val="934AA3"/>
        <w:sz w:val="16"/>
        <w:szCs w:val="16"/>
        <w:u w:val="single"/>
        <w:lang w:val="en-US" w:eastAsia="it-IT"/>
      </w:rPr>
      <w:t xml:space="preserve"> </w:t>
    </w:r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Cell. 339/5753980</w:t>
    </w:r>
  </w:p>
  <w:p w:rsidR="00463E48" w:rsidRPr="00026D05" w:rsidRDefault="00463E48" w:rsidP="00784A79">
    <w:pPr>
      <w:pStyle w:val="Intestazione"/>
      <w:tabs>
        <w:tab w:val="left" w:pos="5859"/>
      </w:tabs>
      <w:rPr>
        <w:lang w:val="en-US"/>
      </w:rPr>
    </w:pPr>
    <w:r w:rsidRPr="00026D05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E48" w:rsidRPr="00026D05" w:rsidRDefault="00463E48" w:rsidP="00026D05">
    <w:pPr>
      <w:tabs>
        <w:tab w:val="center" w:pos="4416"/>
        <w:tab w:val="center" w:pos="4957"/>
        <w:tab w:val="left" w:pos="6958"/>
      </w:tabs>
      <w:spacing w:after="0"/>
      <w:jc w:val="center"/>
      <w:rPr>
        <w:rFonts w:ascii="Arial" w:eastAsia="Times New Roman" w:hAnsi="Arial" w:cs="Arial"/>
        <w:b/>
        <w:color w:val="5F5F5F"/>
        <w:sz w:val="20"/>
        <w:szCs w:val="16"/>
        <w:lang w:eastAsia="it-IT"/>
      </w:rPr>
    </w:pPr>
    <w:r w:rsidRPr="00026D05">
      <w:rPr>
        <w:rFonts w:ascii="Arial" w:eastAsia="Times New Roman" w:hAnsi="Arial" w:cs="Arial"/>
        <w:b/>
        <w:color w:val="5F5F5F"/>
        <w:sz w:val="20"/>
        <w:szCs w:val="16"/>
        <w:lang w:eastAsia="it-IT"/>
      </w:rPr>
      <w:t>GC-RAS DI GIAN PAOLO CAFISO</w:t>
    </w:r>
  </w:p>
  <w:p w:rsidR="00463E48" w:rsidRPr="00026D05" w:rsidRDefault="00463E48" w:rsidP="00026D05">
    <w:pPr>
      <w:tabs>
        <w:tab w:val="center" w:pos="4416"/>
        <w:tab w:val="center" w:pos="4957"/>
        <w:tab w:val="left" w:pos="6958"/>
      </w:tabs>
      <w:spacing w:after="0"/>
      <w:jc w:val="center"/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</w:pPr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Risk Assessment System</w:t>
    </w:r>
  </w:p>
  <w:p w:rsidR="00463E48" w:rsidRPr="00026D05" w:rsidRDefault="00463E48" w:rsidP="00026D05">
    <w:pPr>
      <w:tabs>
        <w:tab w:val="center" w:pos="4416"/>
        <w:tab w:val="center" w:pos="4957"/>
        <w:tab w:val="left" w:pos="6958"/>
      </w:tabs>
      <w:spacing w:after="0"/>
      <w:jc w:val="center"/>
      <w:rPr>
        <w:rFonts w:ascii="Arial" w:hAnsi="Arial" w:cs="Arial"/>
        <w:sz w:val="16"/>
        <w:szCs w:val="16"/>
        <w:lang w:val="en-US"/>
      </w:rPr>
    </w:pP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Viale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</w:t>
    </w: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Tica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n. 149/F - 96100 </w:t>
    </w: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Siracusa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(SR) C.F.: CFSGPL80P08Z112K </w:t>
    </w:r>
    <w:proofErr w:type="spellStart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P.Iva</w:t>
    </w:r>
    <w:proofErr w:type="spellEnd"/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: 01898820897</w:t>
    </w:r>
    <w:r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 </w:t>
    </w:r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 xml:space="preserve">Email: </w:t>
    </w:r>
    <w:hyperlink r:id="rId1" w:history="1">
      <w:r w:rsidRPr="00026D05">
        <w:rPr>
          <w:rFonts w:ascii="Arial" w:eastAsia="Times New Roman" w:hAnsi="Arial" w:cs="Arial"/>
          <w:b/>
          <w:color w:val="934AA3"/>
          <w:sz w:val="16"/>
          <w:szCs w:val="16"/>
          <w:u w:val="single"/>
          <w:lang w:val="en-US" w:eastAsia="it-IT"/>
        </w:rPr>
        <w:t>info.siracusa3@hspoint.it</w:t>
      </w:r>
    </w:hyperlink>
    <w:r>
      <w:rPr>
        <w:rFonts w:ascii="Arial" w:eastAsia="Times New Roman" w:hAnsi="Arial" w:cs="Arial"/>
        <w:b/>
        <w:color w:val="934AA3"/>
        <w:sz w:val="16"/>
        <w:szCs w:val="16"/>
        <w:u w:val="single"/>
        <w:lang w:val="en-US" w:eastAsia="it-IT"/>
      </w:rPr>
      <w:t xml:space="preserve"> </w:t>
    </w:r>
    <w:r w:rsidRPr="00026D05">
      <w:rPr>
        <w:rFonts w:ascii="Arial" w:eastAsia="Times New Roman" w:hAnsi="Arial" w:cs="Arial"/>
        <w:b/>
        <w:color w:val="5F5F5F"/>
        <w:sz w:val="16"/>
        <w:szCs w:val="16"/>
        <w:lang w:val="en-US" w:eastAsia="it-IT"/>
      </w:rPr>
      <w:t>Cell. 339/5753980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48F"/>
    <w:multiLevelType w:val="hybridMultilevel"/>
    <w:tmpl w:val="6038E38E"/>
    <w:lvl w:ilvl="0" w:tplc="1B20E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D101E"/>
    <w:multiLevelType w:val="hybridMultilevel"/>
    <w:tmpl w:val="295874C2"/>
    <w:lvl w:ilvl="0" w:tplc="3AE48A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400C0"/>
    <w:multiLevelType w:val="hybridMultilevel"/>
    <w:tmpl w:val="4CBE6BD4"/>
    <w:lvl w:ilvl="0" w:tplc="4C0CE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F3BC3"/>
    <w:multiLevelType w:val="hybridMultilevel"/>
    <w:tmpl w:val="FB6AD80A"/>
    <w:lvl w:ilvl="0" w:tplc="7EEE0B26">
      <w:start w:val="1"/>
      <w:numFmt w:val="decimal"/>
      <w:pStyle w:val="Numeroelenco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34274"/>
    <w:multiLevelType w:val="hybridMultilevel"/>
    <w:tmpl w:val="28DC00DE"/>
    <w:lvl w:ilvl="0" w:tplc="08B453DE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75952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71"/>
    <w:rsid w:val="00002247"/>
    <w:rsid w:val="00010A3B"/>
    <w:rsid w:val="00014203"/>
    <w:rsid w:val="00022A0D"/>
    <w:rsid w:val="00023771"/>
    <w:rsid w:val="0002565D"/>
    <w:rsid w:val="00026D05"/>
    <w:rsid w:val="00046A50"/>
    <w:rsid w:val="00051511"/>
    <w:rsid w:val="000645D8"/>
    <w:rsid w:val="0006559C"/>
    <w:rsid w:val="000809DC"/>
    <w:rsid w:val="00085980"/>
    <w:rsid w:val="000908F9"/>
    <w:rsid w:val="00095E63"/>
    <w:rsid w:val="000A01B4"/>
    <w:rsid w:val="000A09D0"/>
    <w:rsid w:val="000A45A8"/>
    <w:rsid w:val="000A5B95"/>
    <w:rsid w:val="000A5E7B"/>
    <w:rsid w:val="000A7D9E"/>
    <w:rsid w:val="000B192D"/>
    <w:rsid w:val="000C323B"/>
    <w:rsid w:val="000D2677"/>
    <w:rsid w:val="000D2DBC"/>
    <w:rsid w:val="000E493E"/>
    <w:rsid w:val="000E75E3"/>
    <w:rsid w:val="000F3D3A"/>
    <w:rsid w:val="00101AA8"/>
    <w:rsid w:val="00105E35"/>
    <w:rsid w:val="0010679B"/>
    <w:rsid w:val="00111E08"/>
    <w:rsid w:val="00112458"/>
    <w:rsid w:val="001134D1"/>
    <w:rsid w:val="00114E58"/>
    <w:rsid w:val="0012369C"/>
    <w:rsid w:val="00124EB9"/>
    <w:rsid w:val="00126DF0"/>
    <w:rsid w:val="00132B24"/>
    <w:rsid w:val="00136C10"/>
    <w:rsid w:val="0016277D"/>
    <w:rsid w:val="00173EF4"/>
    <w:rsid w:val="0017539A"/>
    <w:rsid w:val="001A6B62"/>
    <w:rsid w:val="001B1460"/>
    <w:rsid w:val="001B4424"/>
    <w:rsid w:val="001C05B6"/>
    <w:rsid w:val="001C15F8"/>
    <w:rsid w:val="001C4BE0"/>
    <w:rsid w:val="001D1881"/>
    <w:rsid w:val="001F51B5"/>
    <w:rsid w:val="00206A46"/>
    <w:rsid w:val="002153D7"/>
    <w:rsid w:val="00216CA5"/>
    <w:rsid w:val="00234829"/>
    <w:rsid w:val="002422BD"/>
    <w:rsid w:val="00252DFB"/>
    <w:rsid w:val="00261315"/>
    <w:rsid w:val="0027155A"/>
    <w:rsid w:val="002731B5"/>
    <w:rsid w:val="00286E13"/>
    <w:rsid w:val="00290B11"/>
    <w:rsid w:val="00290F66"/>
    <w:rsid w:val="00295A04"/>
    <w:rsid w:val="002A40DD"/>
    <w:rsid w:val="002B5910"/>
    <w:rsid w:val="002B6123"/>
    <w:rsid w:val="002D7A83"/>
    <w:rsid w:val="002E3792"/>
    <w:rsid w:val="002F302B"/>
    <w:rsid w:val="002F4002"/>
    <w:rsid w:val="00306F8D"/>
    <w:rsid w:val="0031178A"/>
    <w:rsid w:val="0031680A"/>
    <w:rsid w:val="00322C84"/>
    <w:rsid w:val="00327DF3"/>
    <w:rsid w:val="00332924"/>
    <w:rsid w:val="0033672B"/>
    <w:rsid w:val="003415AB"/>
    <w:rsid w:val="00346463"/>
    <w:rsid w:val="003536E7"/>
    <w:rsid w:val="00372270"/>
    <w:rsid w:val="00393DA7"/>
    <w:rsid w:val="003A74E4"/>
    <w:rsid w:val="003B420A"/>
    <w:rsid w:val="003B4AF7"/>
    <w:rsid w:val="003B7E3C"/>
    <w:rsid w:val="003B7F86"/>
    <w:rsid w:val="003C1860"/>
    <w:rsid w:val="003C3AE7"/>
    <w:rsid w:val="003D1825"/>
    <w:rsid w:val="003D4861"/>
    <w:rsid w:val="003E457A"/>
    <w:rsid w:val="00402E65"/>
    <w:rsid w:val="00410D85"/>
    <w:rsid w:val="004110F1"/>
    <w:rsid w:val="00414F89"/>
    <w:rsid w:val="0042315E"/>
    <w:rsid w:val="004265E8"/>
    <w:rsid w:val="004271BD"/>
    <w:rsid w:val="004362D4"/>
    <w:rsid w:val="00443E2C"/>
    <w:rsid w:val="00450001"/>
    <w:rsid w:val="00452CBA"/>
    <w:rsid w:val="004555C6"/>
    <w:rsid w:val="00457A81"/>
    <w:rsid w:val="00462365"/>
    <w:rsid w:val="00463E48"/>
    <w:rsid w:val="00474A6A"/>
    <w:rsid w:val="00481717"/>
    <w:rsid w:val="00497A91"/>
    <w:rsid w:val="004B54E3"/>
    <w:rsid w:val="004C1213"/>
    <w:rsid w:val="004C305D"/>
    <w:rsid w:val="004C5D5E"/>
    <w:rsid w:val="004C694D"/>
    <w:rsid w:val="004C6DAB"/>
    <w:rsid w:val="004E6699"/>
    <w:rsid w:val="004E764B"/>
    <w:rsid w:val="00503263"/>
    <w:rsid w:val="005122EB"/>
    <w:rsid w:val="0052561C"/>
    <w:rsid w:val="00537E88"/>
    <w:rsid w:val="0054705C"/>
    <w:rsid w:val="00553CA1"/>
    <w:rsid w:val="00555CC3"/>
    <w:rsid w:val="00563C4C"/>
    <w:rsid w:val="00571685"/>
    <w:rsid w:val="005752D4"/>
    <w:rsid w:val="00577418"/>
    <w:rsid w:val="00592F30"/>
    <w:rsid w:val="00594992"/>
    <w:rsid w:val="00596586"/>
    <w:rsid w:val="005A1068"/>
    <w:rsid w:val="005B3FA5"/>
    <w:rsid w:val="005C0FFE"/>
    <w:rsid w:val="005C11A6"/>
    <w:rsid w:val="005C5311"/>
    <w:rsid w:val="005D2D69"/>
    <w:rsid w:val="005E4E98"/>
    <w:rsid w:val="0061015A"/>
    <w:rsid w:val="00615AB5"/>
    <w:rsid w:val="00626D2F"/>
    <w:rsid w:val="006303E4"/>
    <w:rsid w:val="00631AC7"/>
    <w:rsid w:val="006408EB"/>
    <w:rsid w:val="0064338F"/>
    <w:rsid w:val="00650199"/>
    <w:rsid w:val="00670DA3"/>
    <w:rsid w:val="00675795"/>
    <w:rsid w:val="0068005F"/>
    <w:rsid w:val="006805A5"/>
    <w:rsid w:val="00681E90"/>
    <w:rsid w:val="00683A49"/>
    <w:rsid w:val="00687519"/>
    <w:rsid w:val="00690CEA"/>
    <w:rsid w:val="006A2C55"/>
    <w:rsid w:val="006A381E"/>
    <w:rsid w:val="006B500C"/>
    <w:rsid w:val="006D1292"/>
    <w:rsid w:val="006E237A"/>
    <w:rsid w:val="007131BD"/>
    <w:rsid w:val="00715220"/>
    <w:rsid w:val="0073293E"/>
    <w:rsid w:val="00743B56"/>
    <w:rsid w:val="00751518"/>
    <w:rsid w:val="00754437"/>
    <w:rsid w:val="00771DAF"/>
    <w:rsid w:val="00777646"/>
    <w:rsid w:val="007831EF"/>
    <w:rsid w:val="00784A79"/>
    <w:rsid w:val="00793353"/>
    <w:rsid w:val="00793B3B"/>
    <w:rsid w:val="007A2549"/>
    <w:rsid w:val="007A5E33"/>
    <w:rsid w:val="007E2CB9"/>
    <w:rsid w:val="007F626C"/>
    <w:rsid w:val="007F6719"/>
    <w:rsid w:val="007F797D"/>
    <w:rsid w:val="008030FF"/>
    <w:rsid w:val="00811B8E"/>
    <w:rsid w:val="00816CB8"/>
    <w:rsid w:val="00817B58"/>
    <w:rsid w:val="00830F13"/>
    <w:rsid w:val="00831E2F"/>
    <w:rsid w:val="00833477"/>
    <w:rsid w:val="00834BC3"/>
    <w:rsid w:val="008367A7"/>
    <w:rsid w:val="00842F91"/>
    <w:rsid w:val="0084433E"/>
    <w:rsid w:val="00857CD6"/>
    <w:rsid w:val="00881589"/>
    <w:rsid w:val="008909F7"/>
    <w:rsid w:val="00897891"/>
    <w:rsid w:val="008A1E72"/>
    <w:rsid w:val="008A3EE0"/>
    <w:rsid w:val="008B21E9"/>
    <w:rsid w:val="008C6162"/>
    <w:rsid w:val="008D1FCE"/>
    <w:rsid w:val="008E11BF"/>
    <w:rsid w:val="008E2A08"/>
    <w:rsid w:val="008E3098"/>
    <w:rsid w:val="008E700E"/>
    <w:rsid w:val="008F3FCF"/>
    <w:rsid w:val="009117AB"/>
    <w:rsid w:val="009135C9"/>
    <w:rsid w:val="00913ACE"/>
    <w:rsid w:val="00914B64"/>
    <w:rsid w:val="00935F8D"/>
    <w:rsid w:val="00942695"/>
    <w:rsid w:val="009451E7"/>
    <w:rsid w:val="009529BF"/>
    <w:rsid w:val="0096147C"/>
    <w:rsid w:val="00970D83"/>
    <w:rsid w:val="00976EC9"/>
    <w:rsid w:val="00984A9C"/>
    <w:rsid w:val="009860B6"/>
    <w:rsid w:val="00986B70"/>
    <w:rsid w:val="009A787F"/>
    <w:rsid w:val="009B3E56"/>
    <w:rsid w:val="009D107E"/>
    <w:rsid w:val="009F72AF"/>
    <w:rsid w:val="00A00758"/>
    <w:rsid w:val="00A00C9C"/>
    <w:rsid w:val="00A02974"/>
    <w:rsid w:val="00A0768C"/>
    <w:rsid w:val="00A11857"/>
    <w:rsid w:val="00A119CB"/>
    <w:rsid w:val="00A209F9"/>
    <w:rsid w:val="00A3065A"/>
    <w:rsid w:val="00A31E65"/>
    <w:rsid w:val="00A4597A"/>
    <w:rsid w:val="00A5201C"/>
    <w:rsid w:val="00A60B7A"/>
    <w:rsid w:val="00A77817"/>
    <w:rsid w:val="00A804F5"/>
    <w:rsid w:val="00A86A30"/>
    <w:rsid w:val="00A924AD"/>
    <w:rsid w:val="00A95A8F"/>
    <w:rsid w:val="00A961D4"/>
    <w:rsid w:val="00AA4304"/>
    <w:rsid w:val="00AB3D88"/>
    <w:rsid w:val="00AE1E98"/>
    <w:rsid w:val="00AF1920"/>
    <w:rsid w:val="00B024F2"/>
    <w:rsid w:val="00B03D06"/>
    <w:rsid w:val="00B06249"/>
    <w:rsid w:val="00B12BD3"/>
    <w:rsid w:val="00B2362B"/>
    <w:rsid w:val="00B351F8"/>
    <w:rsid w:val="00B37322"/>
    <w:rsid w:val="00B52456"/>
    <w:rsid w:val="00B5595A"/>
    <w:rsid w:val="00B57080"/>
    <w:rsid w:val="00B628AC"/>
    <w:rsid w:val="00B700E9"/>
    <w:rsid w:val="00B724FC"/>
    <w:rsid w:val="00B75213"/>
    <w:rsid w:val="00B818D2"/>
    <w:rsid w:val="00B83BE0"/>
    <w:rsid w:val="00B83EEA"/>
    <w:rsid w:val="00B97497"/>
    <w:rsid w:val="00BA1B69"/>
    <w:rsid w:val="00BC5E54"/>
    <w:rsid w:val="00BC688F"/>
    <w:rsid w:val="00BD2EFE"/>
    <w:rsid w:val="00BF2291"/>
    <w:rsid w:val="00BF5B95"/>
    <w:rsid w:val="00C077B9"/>
    <w:rsid w:val="00C11BEB"/>
    <w:rsid w:val="00C13C0F"/>
    <w:rsid w:val="00C14F03"/>
    <w:rsid w:val="00C31124"/>
    <w:rsid w:val="00C32C24"/>
    <w:rsid w:val="00C360C8"/>
    <w:rsid w:val="00C36963"/>
    <w:rsid w:val="00C44A03"/>
    <w:rsid w:val="00C52775"/>
    <w:rsid w:val="00C5530D"/>
    <w:rsid w:val="00C66028"/>
    <w:rsid w:val="00C677D6"/>
    <w:rsid w:val="00C753B4"/>
    <w:rsid w:val="00C85144"/>
    <w:rsid w:val="00CB5A4A"/>
    <w:rsid w:val="00CB6CD4"/>
    <w:rsid w:val="00CC46DD"/>
    <w:rsid w:val="00CC6042"/>
    <w:rsid w:val="00CD1975"/>
    <w:rsid w:val="00CD2140"/>
    <w:rsid w:val="00CD5C10"/>
    <w:rsid w:val="00CE0A54"/>
    <w:rsid w:val="00CE4795"/>
    <w:rsid w:val="00CF485D"/>
    <w:rsid w:val="00CF5A8D"/>
    <w:rsid w:val="00CF61F7"/>
    <w:rsid w:val="00D00E13"/>
    <w:rsid w:val="00D330EF"/>
    <w:rsid w:val="00D47F2B"/>
    <w:rsid w:val="00D52276"/>
    <w:rsid w:val="00D60983"/>
    <w:rsid w:val="00D87929"/>
    <w:rsid w:val="00D92E1B"/>
    <w:rsid w:val="00DA79BE"/>
    <w:rsid w:val="00DB3E96"/>
    <w:rsid w:val="00DB5FAD"/>
    <w:rsid w:val="00DC2B14"/>
    <w:rsid w:val="00DC7C9E"/>
    <w:rsid w:val="00DD3726"/>
    <w:rsid w:val="00DE03B3"/>
    <w:rsid w:val="00DF57A5"/>
    <w:rsid w:val="00E05FCF"/>
    <w:rsid w:val="00E10209"/>
    <w:rsid w:val="00E17F10"/>
    <w:rsid w:val="00E35671"/>
    <w:rsid w:val="00E44F06"/>
    <w:rsid w:val="00E50BC7"/>
    <w:rsid w:val="00E55828"/>
    <w:rsid w:val="00E60CD4"/>
    <w:rsid w:val="00E623A2"/>
    <w:rsid w:val="00E658D5"/>
    <w:rsid w:val="00E76723"/>
    <w:rsid w:val="00E84A82"/>
    <w:rsid w:val="00E977FC"/>
    <w:rsid w:val="00EA729D"/>
    <w:rsid w:val="00EA79A9"/>
    <w:rsid w:val="00EB5AA9"/>
    <w:rsid w:val="00EB7863"/>
    <w:rsid w:val="00EC48AE"/>
    <w:rsid w:val="00EC70C8"/>
    <w:rsid w:val="00EC76CA"/>
    <w:rsid w:val="00ED0C2B"/>
    <w:rsid w:val="00EE472E"/>
    <w:rsid w:val="00EF0CC9"/>
    <w:rsid w:val="00F0775D"/>
    <w:rsid w:val="00F229F7"/>
    <w:rsid w:val="00F452FC"/>
    <w:rsid w:val="00F46BAE"/>
    <w:rsid w:val="00F5000A"/>
    <w:rsid w:val="00F5060C"/>
    <w:rsid w:val="00F65AB2"/>
    <w:rsid w:val="00F84A13"/>
    <w:rsid w:val="00F8672B"/>
    <w:rsid w:val="00F9025F"/>
    <w:rsid w:val="00F975A4"/>
    <w:rsid w:val="00FA4955"/>
    <w:rsid w:val="00FB0BD0"/>
    <w:rsid w:val="00FC1CB9"/>
    <w:rsid w:val="00FC1DC7"/>
    <w:rsid w:val="00FC511D"/>
    <w:rsid w:val="00FD14B5"/>
    <w:rsid w:val="00FD1648"/>
    <w:rsid w:val="00FD73B3"/>
    <w:rsid w:val="00FE6482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5E0F0"/>
  <w15:chartTrackingRefBased/>
  <w15:docId w15:val="{8FF1E0A0-F77D-4A3F-9BA3-375647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5F5F" w:themeColor="text2" w:themeTint="BF"/>
        <w:sz w:val="24"/>
        <w:szCs w:val="24"/>
        <w:lang w:val="it-IT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5D5E"/>
  </w:style>
  <w:style w:type="paragraph" w:styleId="Titolo1">
    <w:name w:val="heading 1"/>
    <w:basedOn w:val="Normale"/>
    <w:next w:val="Normale"/>
    <w:link w:val="Titolo1Carattere"/>
    <w:uiPriority w:val="9"/>
    <w:qFormat/>
    <w:rsid w:val="00F84A13"/>
    <w:pPr>
      <w:keepNext/>
      <w:keepLines/>
      <w:spacing w:after="3700" w:line="240" w:lineRule="auto"/>
      <w:contextualSpacing/>
      <w:outlineLvl w:val="0"/>
    </w:pPr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84A13"/>
    <w:pPr>
      <w:keepNext/>
      <w:keepLines/>
      <w:spacing w:before="40" w:after="280" w:line="240" w:lineRule="auto"/>
      <w:contextualSpacing/>
      <w:outlineLvl w:val="1"/>
    </w:pPr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2"/>
    </w:pPr>
    <w:rPr>
      <w:rFonts w:asciiTheme="majorHAnsi" w:eastAsiaTheme="majorEastAsia" w:hAnsiTheme="majorHAnsi" w:cstheme="majorBidi"/>
      <w:b/>
      <w:color w:val="EB130B" w:themeColor="accent1" w:themeShade="B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3"/>
    </w:pPr>
    <w:rPr>
      <w:rFonts w:asciiTheme="majorHAnsi" w:eastAsiaTheme="majorEastAsia" w:hAnsiTheme="majorHAnsi" w:cstheme="majorBidi"/>
      <w:b/>
      <w:i/>
      <w:iCs/>
      <w:color w:val="2A2A2A" w:themeColor="text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84A13"/>
    <w:pPr>
      <w:keepNext/>
      <w:keepLines/>
      <w:spacing w:before="317" w:after="317"/>
      <w:outlineLvl w:val="4"/>
    </w:pPr>
    <w:rPr>
      <w:rFonts w:asciiTheme="majorHAnsi" w:eastAsiaTheme="majorEastAsia" w:hAnsiTheme="majorHAnsi" w:cstheme="majorBidi"/>
      <w:b/>
      <w:i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5"/>
    </w:pPr>
    <w:rPr>
      <w:rFonts w:asciiTheme="majorHAnsi" w:eastAsiaTheme="majorEastAsia" w:hAnsiTheme="majorHAnsi" w:cstheme="majorBidi"/>
      <w:b/>
      <w:caps/>
      <w:color w:val="2A2A2A" w:themeColor="text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6"/>
    </w:pPr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7"/>
    </w:pPr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84A13"/>
    <w:pPr>
      <w:keepNext/>
      <w:keepLines/>
      <w:spacing w:before="317" w:after="317"/>
      <w:contextualSpacing/>
      <w:outlineLvl w:val="8"/>
    </w:pPr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caps/>
      <w:color w:val="2A2A2A" w:themeColor="text2"/>
      <w:sz w:val="9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Pr>
      <w:rFonts w:asciiTheme="majorHAnsi" w:hAnsiTheme="majorHAnsi" w:cstheme="majorBidi"/>
      <w:b/>
      <w:caps/>
      <w:color w:val="2A2A2A" w:themeColor="text2"/>
      <w:sz w:val="28"/>
      <w:szCs w:val="26"/>
    </w:rPr>
  </w:style>
  <w:style w:type="paragraph" w:styleId="Puntoelenco">
    <w:name w:val="List Bullet"/>
    <w:basedOn w:val="Normale"/>
    <w:uiPriority w:val="12"/>
    <w:qFormat/>
    <w:pPr>
      <w:numPr>
        <w:numId w:val="1"/>
      </w:numPr>
      <w:spacing w:after="160"/>
    </w:pPr>
    <w:rPr>
      <w:i/>
      <w:szCs w:val="20"/>
    </w:rPr>
  </w:style>
  <w:style w:type="character" w:styleId="Testosegnaposto">
    <w:name w:val="Placeholder Text"/>
    <w:basedOn w:val="Carpredefinitoparagrafo"/>
    <w:uiPriority w:val="99"/>
    <w:semiHidden/>
    <w:rsid w:val="00414F89"/>
    <w:rPr>
      <w:color w:val="404040" w:themeColor="text1" w:themeTint="BF"/>
    </w:rPr>
  </w:style>
  <w:style w:type="paragraph" w:styleId="Citazione">
    <w:name w:val="Quote"/>
    <w:basedOn w:val="Normale"/>
    <w:next w:val="Normale"/>
    <w:link w:val="CitazioneCarattere"/>
    <w:uiPriority w:val="10"/>
    <w:qFormat/>
    <w:rsid w:val="00414F89"/>
    <w:pPr>
      <w:spacing w:before="320" w:after="320" w:line="264" w:lineRule="auto"/>
      <w:contextualSpacing/>
    </w:pPr>
    <w:rPr>
      <w:b/>
      <w:iCs/>
      <w:color w:val="EB130B" w:themeColor="accent1" w:themeShade="BF"/>
      <w:sz w:val="54"/>
    </w:rPr>
  </w:style>
  <w:style w:type="character" w:customStyle="1" w:styleId="CitazioneCarattere">
    <w:name w:val="Citazione Carattere"/>
    <w:basedOn w:val="Carpredefinitoparagrafo"/>
    <w:link w:val="Citazione"/>
    <w:uiPriority w:val="10"/>
    <w:rsid w:val="00414F89"/>
    <w:rPr>
      <w:b/>
      <w:iCs/>
      <w:color w:val="EB130B" w:themeColor="accent1" w:themeShade="BF"/>
      <w:sz w:val="54"/>
    </w:rPr>
  </w:style>
  <w:style w:type="table" w:styleId="Grigliatabella">
    <w:name w:val="Table Grid"/>
    <w:basedOn w:val="Tabellanorma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14F89"/>
    <w:rPr>
      <w:rFonts w:asciiTheme="majorHAnsi" w:eastAsiaTheme="majorEastAsia" w:hAnsiTheme="majorHAnsi" w:cstheme="majorBidi"/>
      <w:b/>
      <w:color w:val="EB130B" w:themeColor="accent1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rFonts w:asciiTheme="majorHAnsi" w:eastAsiaTheme="majorEastAsia" w:hAnsiTheme="majorHAnsi" w:cstheme="majorBidi"/>
      <w:b/>
      <w:i/>
      <w:iCs/>
      <w:color w:val="2A2A2A" w:themeColor="text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b/>
      <w:i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rFonts w:asciiTheme="majorHAnsi" w:eastAsiaTheme="majorEastAsia" w:hAnsiTheme="majorHAnsi" w:cstheme="majorBidi"/>
      <w:b/>
      <w:caps/>
      <w:color w:val="2A2A2A" w:themeColor="text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84A13"/>
    <w:rPr>
      <w:rFonts w:asciiTheme="majorHAnsi" w:eastAsiaTheme="majorEastAsia" w:hAnsiTheme="majorHAnsi" w:cstheme="majorBidi"/>
      <w:b/>
      <w:iCs/>
      <w:color w:val="EB130B" w:themeColor="accent1" w:themeShade="BF"/>
      <w:sz w:val="22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84A13"/>
    <w:rPr>
      <w:rFonts w:asciiTheme="majorHAnsi" w:eastAsiaTheme="majorEastAsia" w:hAnsiTheme="majorHAnsi" w:cstheme="majorBidi"/>
      <w:b/>
      <w:i/>
      <w:color w:val="2A2A2A" w:themeColor="text2"/>
      <w:sz w:val="22"/>
      <w:szCs w:val="21"/>
    </w:rPr>
  </w:style>
  <w:style w:type="paragraph" w:styleId="Indice3">
    <w:name w:val="index 3"/>
    <w:basedOn w:val="Normale"/>
    <w:next w:val="Normale"/>
    <w:autoRedefine/>
    <w:uiPriority w:val="99"/>
    <w:semiHidden/>
    <w:unhideWhenUsed/>
    <w:rsid w:val="00414F89"/>
    <w:pPr>
      <w:spacing w:before="317" w:after="317" w:line="240" w:lineRule="auto"/>
      <w:ind w:left="720" w:hanging="245"/>
      <w:contextualSpacing/>
    </w:pPr>
    <w:rPr>
      <w:b/>
      <w:color w:val="EB130B" w:themeColor="accent1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84A13"/>
    <w:rPr>
      <w:rFonts w:asciiTheme="majorHAnsi" w:eastAsiaTheme="majorEastAsia" w:hAnsiTheme="majorHAnsi" w:cstheme="majorBidi"/>
      <w:b/>
      <w:i/>
      <w:iCs/>
      <w:sz w:val="22"/>
      <w:szCs w:val="21"/>
    </w:rPr>
  </w:style>
  <w:style w:type="character" w:styleId="Enfasicorsivo">
    <w:name w:val="Emphasis"/>
    <w:basedOn w:val="Carpredefinitoparagrafo"/>
    <w:uiPriority w:val="20"/>
    <w:qFormat/>
    <w:rsid w:val="00414F89"/>
    <w:rPr>
      <w:b w:val="0"/>
      <w:i w:val="0"/>
      <w:iCs/>
      <w:color w:val="EB130B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pPr>
      <w:spacing w:before="320" w:after="320" w:line="264" w:lineRule="auto"/>
      <w:contextualSpacing/>
    </w:pPr>
    <w:rPr>
      <w:b/>
      <w:i/>
      <w:iCs/>
      <w:color w:val="F75952" w:themeColor="accent1"/>
      <w:sz w:val="5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Pr>
      <w:b/>
      <w:i/>
      <w:iCs/>
      <w:color w:val="F75952" w:themeColor="accent1"/>
      <w:sz w:val="54"/>
    </w:rPr>
  </w:style>
  <w:style w:type="paragraph" w:styleId="Paragrafoelenco">
    <w:name w:val="List Paragraph"/>
    <w:basedOn w:val="Normale"/>
    <w:uiPriority w:val="34"/>
    <w:unhideWhenUsed/>
    <w:qFormat/>
    <w:pPr>
      <w:contextualSpacing/>
    </w:pPr>
    <w:rPr>
      <w:i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F84A13"/>
    <w:pPr>
      <w:spacing w:line="240" w:lineRule="auto"/>
    </w:pPr>
    <w:rPr>
      <w:i/>
      <w:iCs/>
      <w:sz w:val="22"/>
      <w:szCs w:val="18"/>
    </w:rPr>
  </w:style>
  <w:style w:type="paragraph" w:styleId="Titolosommario">
    <w:name w:val="TOC Heading"/>
    <w:basedOn w:val="Titolo1"/>
    <w:next w:val="Normale"/>
    <w:uiPriority w:val="38"/>
    <w:qFormat/>
    <w:pPr>
      <w:spacing w:after="1320"/>
      <w:outlineLvl w:val="9"/>
    </w:pPr>
  </w:style>
  <w:style w:type="paragraph" w:styleId="Pidipagina">
    <w:name w:val="footer"/>
    <w:basedOn w:val="Normale"/>
    <w:link w:val="PidipaginaCarattere"/>
    <w:uiPriority w:val="99"/>
    <w:unhideWhenUsed/>
    <w:qFormat/>
    <w:pPr>
      <w:spacing w:after="0" w:line="240" w:lineRule="auto"/>
    </w:pPr>
    <w:rPr>
      <w:b/>
      <w:color w:val="F75952" w:themeColor="accent1"/>
      <w:sz w:val="38"/>
      <w:szCs w:val="3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b/>
      <w:color w:val="F75952" w:themeColor="accent1"/>
      <w:sz w:val="38"/>
      <w:szCs w:val="38"/>
    </w:rPr>
  </w:style>
  <w:style w:type="paragraph" w:styleId="Testofumetto">
    <w:name w:val="Balloon Text"/>
    <w:basedOn w:val="Normale"/>
    <w:link w:val="TestofumettoCarattere"/>
    <w:unhideWhenUsed/>
    <w:rsid w:val="00F84A13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84A13"/>
    <w:rPr>
      <w:rFonts w:ascii="Segoe UI" w:hAnsi="Segoe UI" w:cs="Segoe UI"/>
      <w:sz w:val="22"/>
      <w:szCs w:val="18"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687519"/>
    <w:rPr>
      <w:b/>
      <w:i/>
      <w:iCs/>
      <w:caps/>
      <w:smallCaps w:val="0"/>
      <w:color w:val="9D0D07" w:themeColor="accent1" w:themeShade="80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Pr>
      <w:b/>
      <w:bCs/>
      <w:caps/>
      <w:smallCaps w:val="0"/>
      <w:color w:val="3E3E3E" w:themeColor="text2" w:themeTint="E6"/>
      <w:spacing w:val="0"/>
    </w:rPr>
  </w:style>
  <w:style w:type="character" w:styleId="Enfasigrassetto">
    <w:name w:val="Strong"/>
    <w:basedOn w:val="Carpredefinitoparagrafo"/>
    <w:unhideWhenUsed/>
    <w:qFormat/>
    <w:rPr>
      <w:b/>
      <w:bCs/>
      <w:color w:val="3E3E3E" w:themeColor="text2" w:themeTint="E6"/>
    </w:rPr>
  </w:style>
  <w:style w:type="character" w:styleId="Enfasidelicata">
    <w:name w:val="Subtle Emphasis"/>
    <w:basedOn w:val="Carpredefinitoparagrafo"/>
    <w:uiPriority w:val="19"/>
    <w:semiHidden/>
    <w:unhideWhenUsed/>
    <w:qFormat/>
    <w:rPr>
      <w:i/>
      <w:iCs/>
      <w:color w:val="5F5F5F" w:themeColor="text2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Pr>
      <w:caps/>
      <w:smallCaps w:val="0"/>
      <w:color w:val="5F5F5F" w:themeColor="text2" w:themeTint="BF"/>
    </w:rPr>
  </w:style>
  <w:style w:type="character" w:styleId="Titolodellibro">
    <w:name w:val="Book Title"/>
    <w:basedOn w:val="Carpredefinitoparagrafo"/>
    <w:uiPriority w:val="33"/>
    <w:semiHidden/>
    <w:unhideWhenUsed/>
    <w:qFormat/>
    <w:rPr>
      <w:b w:val="0"/>
      <w:bCs/>
      <w:i/>
      <w:iCs/>
      <w:color w:val="3E3E3E" w:themeColor="text2" w:themeTint="E6"/>
      <w:spacing w:val="0"/>
    </w:rPr>
  </w:style>
  <w:style w:type="paragraph" w:styleId="Titolo">
    <w:name w:val="Title"/>
    <w:basedOn w:val="Normale"/>
    <w:next w:val="Sottotitolo"/>
    <w:link w:val="TitoloCarattere"/>
    <w:uiPriority w:val="1"/>
    <w:qFormat/>
    <w:pPr>
      <w:spacing w:after="280" w:line="240" w:lineRule="auto"/>
      <w:contextualSpacing/>
    </w:pPr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character" w:customStyle="1" w:styleId="TitoloCarattere">
    <w:name w:val="Titolo Carattere"/>
    <w:basedOn w:val="Carpredefinitoparagrafo"/>
    <w:link w:val="Titolo"/>
    <w:uiPriority w:val="1"/>
    <w:rPr>
      <w:rFonts w:asciiTheme="majorHAnsi" w:eastAsiaTheme="majorEastAsia" w:hAnsiTheme="majorHAnsi" w:cstheme="majorBidi"/>
      <w:b/>
      <w:caps/>
      <w:color w:val="2A2A2A" w:themeColor="text2"/>
      <w:kern w:val="28"/>
      <w:sz w:val="100"/>
      <w:szCs w:val="56"/>
    </w:rPr>
  </w:style>
  <w:style w:type="paragraph" w:styleId="Sottotitolo">
    <w:name w:val="Subtitle"/>
    <w:basedOn w:val="Normale"/>
    <w:next w:val="Autore"/>
    <w:link w:val="SottotitoloCarattere"/>
    <w:qFormat/>
    <w:pPr>
      <w:numPr>
        <w:ilvl w:val="1"/>
      </w:numPr>
      <w:spacing w:after="160"/>
    </w:pPr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character" w:customStyle="1" w:styleId="SottotitoloCarattere">
    <w:name w:val="Sottotitolo Carattere"/>
    <w:basedOn w:val="Carpredefinitoparagrafo"/>
    <w:link w:val="Sottotitolo"/>
    <w:rPr>
      <w:rFonts w:asciiTheme="majorHAnsi" w:eastAsiaTheme="minorEastAsia" w:hAnsiTheme="majorHAnsi"/>
      <w:b/>
      <w:color w:val="F75952" w:themeColor="accent1"/>
      <w:sz w:val="50"/>
      <w:szCs w:val="22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C32C24"/>
    <w:pPr>
      <w:tabs>
        <w:tab w:val="left" w:pos="480"/>
        <w:tab w:val="right" w:leader="dot" w:pos="7938"/>
      </w:tabs>
      <w:spacing w:before="600" w:after="240"/>
      <w:ind w:right="468"/>
    </w:pPr>
    <w:rPr>
      <w:rFonts w:ascii="Arial" w:hAnsi="Arial" w:cs="Arial"/>
      <w:b/>
      <w:bCs/>
      <w:caps/>
      <w:noProof/>
      <w:color w:val="auto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D330EF"/>
    <w:pPr>
      <w:tabs>
        <w:tab w:val="right" w:leader="dot" w:pos="8505"/>
      </w:tabs>
      <w:spacing w:before="120" w:after="0" w:line="240" w:lineRule="auto"/>
    </w:pPr>
    <w:rPr>
      <w:rFonts w:ascii="Arial" w:hAnsi="Arial" w:cs="Arial"/>
      <w:bCs/>
      <w:caps/>
      <w:noProof/>
      <w:color w:val="auto"/>
      <w:sz w:val="22"/>
      <w:szCs w:val="22"/>
    </w:rPr>
  </w:style>
  <w:style w:type="table" w:customStyle="1" w:styleId="Tabellagenerale">
    <w:name w:val="Tabella generale"/>
    <w:basedOn w:val="Tabellanormale"/>
    <w:uiPriority w:val="99"/>
    <w:pPr>
      <w:spacing w:after="0" w:line="240" w:lineRule="auto"/>
    </w:pPr>
    <w:tblPr>
      <w:tblStyleRowBandSize w:val="1"/>
      <w:tblStyleColBandSize w:val="1"/>
      <w:tblBorders>
        <w:insideH w:val="single" w:sz="8" w:space="0" w:color="C9C9C9" w:themeColor="text2" w:themeTint="40"/>
      </w:tblBorders>
      <w:tblCellMar>
        <w:left w:w="0" w:type="dxa"/>
        <w:right w:w="504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  <w:rPr>
        <w:rFonts w:asciiTheme="majorHAnsi" w:hAnsiTheme="majorHAnsi"/>
        <w:b/>
        <w:i w:val="0"/>
        <w:caps/>
        <w:smallCaps w:val="0"/>
        <w:color w:val="2A2A2A" w:themeColor="text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576" w:type="dxa"/>
          <w:left w:w="0" w:type="nil"/>
          <w:bottom w:w="360" w:type="dxa"/>
          <w:right w:w="0" w:type="nil"/>
        </w:tcMar>
      </w:tcPr>
    </w:tblStylePr>
    <w:tblStylePr w:type="firstCol">
      <w:pPr>
        <w:wordWrap/>
        <w:jc w:val="right"/>
      </w:pPr>
      <w:rPr>
        <w:b/>
        <w:i w:val="0"/>
        <w:color w:val="F75952" w:themeColor="accent1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band2Horz">
      <w:tblPr/>
      <w:tcPr>
        <w:tcMar>
          <w:top w:w="216" w:type="dxa"/>
          <w:left w:w="0" w:type="nil"/>
          <w:bottom w:w="216" w:type="dxa"/>
          <w:right w:w="504" w:type="dxa"/>
        </w:tcMar>
      </w:tcPr>
    </w:tblStylePr>
    <w:tblStylePr w:type="nwCell">
      <w:pPr>
        <w:wordWrap/>
        <w:spacing w:beforeLines="0" w:before="0" w:beforeAutospacing="0" w:afterLines="0" w:after="0" w:afterAutospacing="0" w:line="240" w:lineRule="auto"/>
        <w:contextualSpacing w:val="0"/>
        <w:jc w:val="left"/>
      </w:pPr>
    </w:tblStylePr>
  </w:style>
  <w:style w:type="paragraph" w:customStyle="1" w:styleId="Autore">
    <w:name w:val="Autore"/>
    <w:basedOn w:val="Normale"/>
    <w:uiPriority w:val="3"/>
    <w:qFormat/>
    <w:pPr>
      <w:spacing w:after="0"/>
    </w:pPr>
    <w:rPr>
      <w:b/>
      <w:color w:val="2A2A2A" w:themeColor="text2"/>
      <w:sz w:val="30"/>
    </w:rPr>
  </w:style>
  <w:style w:type="paragraph" w:styleId="Intestazione">
    <w:name w:val="header"/>
    <w:basedOn w:val="Normale"/>
    <w:link w:val="IntestazioneCarattere"/>
    <w:uiPriority w:val="99"/>
    <w:unhideWhenUsed/>
    <w:qFormat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Numeroelenco">
    <w:name w:val="List Number"/>
    <w:basedOn w:val="Normale"/>
    <w:uiPriority w:val="13"/>
    <w:qFormat/>
    <w:pPr>
      <w:numPr>
        <w:numId w:val="2"/>
      </w:numPr>
    </w:pPr>
    <w:rPr>
      <w:i/>
    </w:rPr>
  </w:style>
  <w:style w:type="paragraph" w:styleId="Testodelblocco">
    <w:name w:val="Block Text"/>
    <w:basedOn w:val="Normale"/>
    <w:uiPriority w:val="99"/>
    <w:semiHidden/>
    <w:unhideWhenUsed/>
    <w:rsid w:val="00414F89"/>
    <w:pPr>
      <w:pBdr>
        <w:top w:val="single" w:sz="2" w:space="10" w:color="EB130B" w:themeColor="accent1" w:themeShade="BF" w:shadow="1"/>
        <w:left w:val="single" w:sz="2" w:space="10" w:color="EB130B" w:themeColor="accent1" w:themeShade="BF" w:shadow="1"/>
        <w:bottom w:val="single" w:sz="2" w:space="10" w:color="EB130B" w:themeColor="accent1" w:themeShade="BF" w:shadow="1"/>
        <w:right w:val="single" w:sz="2" w:space="10" w:color="EB130B" w:themeColor="accent1" w:themeShade="BF" w:shadow="1"/>
      </w:pBdr>
      <w:ind w:left="1152" w:right="1152"/>
    </w:pPr>
    <w:rPr>
      <w:rFonts w:eastAsiaTheme="minorEastAsia"/>
      <w:i/>
      <w:iCs/>
      <w:color w:val="EB130B" w:themeColor="accent1" w:themeShade="B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87519"/>
    <w:rPr>
      <w:color w:val="296F71" w:themeColor="accent2" w:themeShade="80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414F89"/>
    <w:rPr>
      <w:color w:val="934AA3" w:themeColor="accent5" w:themeShade="BF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84A13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84A13"/>
    <w:rPr>
      <w:sz w:val="22"/>
      <w:szCs w:val="16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F84A13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F84A13"/>
    <w:rPr>
      <w:sz w:val="22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F84A13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4A13"/>
    <w:pPr>
      <w:spacing w:line="240" w:lineRule="auto"/>
    </w:pPr>
    <w:rPr>
      <w:sz w:val="22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4A13"/>
    <w:rPr>
      <w:sz w:val="22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4A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4A13"/>
    <w:rPr>
      <w:b/>
      <w:bCs/>
      <w:sz w:val="22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F84A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F84A13"/>
    <w:rPr>
      <w:rFonts w:ascii="Segoe UI" w:hAnsi="Segoe UI" w:cs="Segoe UI"/>
      <w:sz w:val="22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84A13"/>
    <w:rPr>
      <w:sz w:val="22"/>
      <w:szCs w:val="20"/>
    </w:rPr>
  </w:style>
  <w:style w:type="paragraph" w:styleId="Indirizzomittente">
    <w:name w:val="envelope return"/>
    <w:basedOn w:val="Normale"/>
    <w:uiPriority w:val="99"/>
    <w:semiHidden/>
    <w:unhideWhenUsed/>
    <w:rsid w:val="00F84A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84A13"/>
    <w:pPr>
      <w:spacing w:after="0" w:line="240" w:lineRule="auto"/>
    </w:pPr>
    <w:rPr>
      <w:sz w:val="22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84A13"/>
    <w:rPr>
      <w:sz w:val="22"/>
      <w:szCs w:val="20"/>
    </w:rPr>
  </w:style>
  <w:style w:type="character" w:styleId="CodiceHTML">
    <w:name w:val="HTML Code"/>
    <w:basedOn w:val="Carpredefinitoparagrafo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84A13"/>
    <w:rPr>
      <w:rFonts w:ascii="Consolas" w:hAnsi="Consolas"/>
      <w:sz w:val="22"/>
      <w:szCs w:val="20"/>
    </w:rPr>
  </w:style>
  <w:style w:type="character" w:styleId="TastieraHTML">
    <w:name w:val="HTML Keyboard"/>
    <w:basedOn w:val="Carpredefinitoparagrafo"/>
    <w:uiPriority w:val="99"/>
    <w:semiHidden/>
    <w:unhideWhenUsed/>
    <w:rsid w:val="00F84A13"/>
    <w:rPr>
      <w:rFonts w:ascii="Consolas" w:hAnsi="Consolas"/>
      <w:sz w:val="22"/>
      <w:szCs w:val="20"/>
    </w:rPr>
  </w:style>
  <w:style w:type="character" w:styleId="MacchinadascrivereHTML">
    <w:name w:val="HTML Typewriter"/>
    <w:basedOn w:val="Carpredefinitoparagrafo"/>
    <w:uiPriority w:val="99"/>
    <w:semiHidden/>
    <w:unhideWhenUsed/>
    <w:rsid w:val="00F84A13"/>
    <w:rPr>
      <w:rFonts w:ascii="Consolas" w:hAnsi="Consolas"/>
      <w:sz w:val="22"/>
      <w:szCs w:val="20"/>
    </w:rPr>
  </w:style>
  <w:style w:type="paragraph" w:styleId="Testomacro">
    <w:name w:val="macro"/>
    <w:link w:val="TestomacroCarattere"/>
    <w:uiPriority w:val="99"/>
    <w:semiHidden/>
    <w:unhideWhenUsed/>
    <w:rsid w:val="00F84A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F84A13"/>
    <w:rPr>
      <w:rFonts w:ascii="Consolas" w:hAnsi="Consolas"/>
      <w:sz w:val="22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84A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F84A13"/>
    <w:rPr>
      <w:rFonts w:ascii="Consolas" w:hAnsi="Consolas"/>
      <w:sz w:val="22"/>
      <w:szCs w:val="21"/>
    </w:rPr>
  </w:style>
  <w:style w:type="paragraph" w:customStyle="1" w:styleId="Sfondomedio1-Colore11">
    <w:name w:val="Sfondo medio 1 - Colore 11"/>
    <w:link w:val="Sfondomedio1-Colore1Carattere"/>
    <w:uiPriority w:val="1"/>
    <w:qFormat/>
    <w:rsid w:val="00D60983"/>
    <w:pPr>
      <w:spacing w:after="0" w:line="24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Sfondomedio1-Colore1Carattere">
    <w:name w:val="Sfondo medio 1 - Colore 1 Carattere"/>
    <w:link w:val="Sfondomedio1-Colore11"/>
    <w:uiPriority w:val="1"/>
    <w:rsid w:val="00D60983"/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D60983"/>
    <w:pPr>
      <w:spacing w:after="120" w:line="240" w:lineRule="auto"/>
    </w:pPr>
    <w:rPr>
      <w:rFonts w:ascii="Bookman Old Style" w:eastAsia="Times New Roman" w:hAnsi="Bookman Old Style" w:cs="Times New Roman"/>
      <w:color w:val="auto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60983"/>
    <w:rPr>
      <w:rFonts w:ascii="Bookman Old Style" w:eastAsia="Times New Roman" w:hAnsi="Bookman Old Style" w:cs="Times New Roman"/>
      <w:color w:val="auto"/>
      <w:lang w:val="x-none" w:eastAsia="x-none"/>
    </w:rPr>
  </w:style>
  <w:style w:type="paragraph" w:customStyle="1" w:styleId="Default">
    <w:name w:val="Default"/>
    <w:rsid w:val="00D609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eastAsia="it-IT"/>
    </w:rPr>
  </w:style>
  <w:style w:type="character" w:styleId="Numeropagina">
    <w:name w:val="page number"/>
    <w:rsid w:val="00D60983"/>
  </w:style>
  <w:style w:type="paragraph" w:customStyle="1" w:styleId="Grigliachiara-Colore31">
    <w:name w:val="Griglia chiara - Colore 31"/>
    <w:basedOn w:val="Normale"/>
    <w:uiPriority w:val="34"/>
    <w:qFormat/>
    <w:rsid w:val="00D60983"/>
    <w:pPr>
      <w:spacing w:after="0" w:line="240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it-IT"/>
    </w:rPr>
  </w:style>
  <w:style w:type="table" w:styleId="Tabellaacolori2">
    <w:name w:val="Table Colorful 2"/>
    <w:basedOn w:val="Tabellanormale"/>
    <w:rsid w:val="00D6098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fondochiaro-Colore111">
    <w:name w:val="Sfondo chiaro - Colore 111"/>
    <w:basedOn w:val="Tabellanormale"/>
    <w:uiPriority w:val="60"/>
    <w:rsid w:val="00D6098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eWeb">
    <w:name w:val="Normal (Web)"/>
    <w:basedOn w:val="Normale"/>
    <w:uiPriority w:val="99"/>
    <w:unhideWhenUsed/>
    <w:rsid w:val="00D6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D60983"/>
    <w:pPr>
      <w:widowControl w:val="0"/>
      <w:autoSpaceDE w:val="0"/>
      <w:autoSpaceDN w:val="0"/>
      <w:spacing w:after="0" w:line="240" w:lineRule="auto"/>
    </w:pPr>
    <w:rPr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60983"/>
    <w:pPr>
      <w:widowControl w:val="0"/>
      <w:autoSpaceDE w:val="0"/>
      <w:autoSpaceDN w:val="0"/>
      <w:spacing w:before="59" w:after="0" w:line="240" w:lineRule="auto"/>
      <w:jc w:val="right"/>
    </w:pPr>
    <w:rPr>
      <w:rFonts w:ascii="Arial" w:eastAsia="Arial" w:hAnsi="Arial" w:cs="Arial"/>
      <w:color w:val="auto"/>
      <w:sz w:val="22"/>
      <w:szCs w:val="22"/>
      <w:lang w:eastAsia="it-IT" w:bidi="it-IT"/>
    </w:rPr>
  </w:style>
  <w:style w:type="paragraph" w:styleId="Sommario3">
    <w:name w:val="toc 3"/>
    <w:basedOn w:val="Normale"/>
    <w:next w:val="Normale"/>
    <w:autoRedefine/>
    <w:uiPriority w:val="39"/>
    <w:unhideWhenUsed/>
    <w:rsid w:val="00A0768C"/>
    <w:pPr>
      <w:tabs>
        <w:tab w:val="right" w:leader="dot" w:pos="8222"/>
      </w:tabs>
      <w:spacing w:after="100"/>
      <w:ind w:left="480" w:right="1035"/>
      <w:jc w:val="both"/>
    </w:pPr>
    <w:rPr>
      <w:rFonts w:ascii="Arial" w:hAnsi="Arial" w:cs="Arial"/>
      <w:b/>
      <w:caps/>
      <w:noProof/>
      <w:color w:val="79BCFF"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026D05"/>
    <w:pPr>
      <w:spacing w:after="0" w:line="240" w:lineRule="auto"/>
    </w:pPr>
    <w:rPr>
      <w:color w:val="5F5F5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javascript:__doPostBack('ctl00$ctl00$MPI_Content$CPH_Content$lvListDocument$ctrl72$lkTitle','')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l00$ctl00$MPI_Content$CPH_Content$lvListDocument$ctrl66$lkTitle',''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l00$ctl00$MPI_Content$CPH_Content$lvListDocument$ctrl62$lkTitle',''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javascript:__doPostBack('ctl00$ctl00$MPI_Content$CPH_Content$lvListDocument$ctrl62$lkTitle',''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siracusa3@hspoint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.siracusa3@hspoin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AppData\Roaming\Microsoft\Templates\Documento%20con%20copertina%20e%20sommario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A2A2A"/>
      </a:dk2>
      <a:lt2>
        <a:srgbClr val="FBFBF8"/>
      </a:lt2>
      <a:accent1>
        <a:srgbClr val="F75952"/>
      </a:accent1>
      <a:accent2>
        <a:srgbClr val="6AC7C9"/>
      </a:accent2>
      <a:accent3>
        <a:srgbClr val="F98A37"/>
      </a:accent3>
      <a:accent4>
        <a:srgbClr val="75BB6E"/>
      </a:accent4>
      <a:accent5>
        <a:srgbClr val="B67AC3"/>
      </a:accent5>
      <a:accent6>
        <a:srgbClr val="F7C94D"/>
      </a:accent6>
      <a:hlink>
        <a:srgbClr val="B67AC3"/>
      </a:hlink>
      <a:folHlink>
        <a:srgbClr val="286F70"/>
      </a:folHlink>
    </a:clrScheme>
    <a:fontScheme name="Verdana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A4AF-6148-4233-8A4D-96C57A5C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 con copertina e sommario</Template>
  <TotalTime>173</TotalTime>
  <Pages>37</Pages>
  <Words>12182</Words>
  <Characters>69442</Characters>
  <Application>Microsoft Office Word</Application>
  <DocSecurity>0</DocSecurity>
  <Lines>578</Lines>
  <Paragraphs>162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HP</cp:lastModifiedBy>
  <cp:revision>44</cp:revision>
  <cp:lastPrinted>2018-08-31T07:39:00Z</cp:lastPrinted>
  <dcterms:created xsi:type="dcterms:W3CDTF">2018-07-13T11:02:00Z</dcterms:created>
  <dcterms:modified xsi:type="dcterms:W3CDTF">2018-11-16T14:41:00Z</dcterms:modified>
</cp:coreProperties>
</file>