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F1" w:rsidRPr="00855E00" w:rsidRDefault="00855E00" w:rsidP="00442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160"/>
          <w:szCs w:val="26"/>
          <w:lang w:eastAsia="it-IT"/>
        </w:rPr>
      </w:pPr>
      <w:r>
        <w:rPr>
          <w:rFonts w:ascii="Times New Roman" w:eastAsia="Times New Roman" w:hAnsi="Times New Roman" w:cs="Times New Roman"/>
          <w:noProof/>
          <w:color w:val="1D2129"/>
          <w:sz w:val="32"/>
          <w:szCs w:val="26"/>
          <w:lang w:eastAsia="it-IT"/>
        </w:rPr>
        <w:drawing>
          <wp:anchor distT="180340" distB="0" distL="114300" distR="114300" simplePos="0" relativeHeight="251658240" behindDoc="1" locked="0" layoutInCell="1" allowOverlap="1">
            <wp:simplePos x="0" y="0"/>
            <wp:positionH relativeFrom="margin">
              <wp:posOffset>161290</wp:posOffset>
            </wp:positionH>
            <wp:positionV relativeFrom="page">
              <wp:posOffset>761365</wp:posOffset>
            </wp:positionV>
            <wp:extent cx="511175" cy="772795"/>
            <wp:effectExtent l="0" t="0" r="3175" b="8255"/>
            <wp:wrapSquare wrapText="righ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9F1" w:rsidRPr="00442CB2">
        <w:rPr>
          <w:rFonts w:ascii="Times New Roman" w:eastAsia="Times New Roman" w:hAnsi="Times New Roman" w:cs="Times New Roman"/>
          <w:color w:val="1D2129"/>
          <w:sz w:val="32"/>
          <w:szCs w:val="26"/>
          <w:lang w:eastAsia="it-IT"/>
        </w:rPr>
        <w:t>Dott.ssa Michela Targonato</w:t>
      </w:r>
    </w:p>
    <w:p w:rsidR="00855E00" w:rsidRPr="00855E00" w:rsidRDefault="00855E00" w:rsidP="00442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8"/>
          <w:szCs w:val="26"/>
          <w:lang w:eastAsia="it-IT"/>
        </w:rPr>
      </w:pPr>
    </w:p>
    <w:p w:rsidR="00442CB2" w:rsidRDefault="000B59F1" w:rsidP="00442CB2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Laurea magistrale in Psicologia clinica dell'infanzia, adolescenza e famiglia.</w:t>
      </w:r>
    </w:p>
    <w:p w:rsidR="00855E00" w:rsidRPr="00855E00" w:rsidRDefault="000B59F1" w:rsidP="00442CB2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Master in Psicodiagnosi clinica e giuridico-peritale.</w:t>
      </w:r>
    </w:p>
    <w:p w:rsidR="00855E00" w:rsidRDefault="00855E00" w:rsidP="00442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6"/>
          <w:szCs w:val="26"/>
          <w:lang w:eastAsia="it-IT"/>
        </w:rPr>
      </w:pPr>
    </w:p>
    <w:p w:rsidR="00A430F7" w:rsidRPr="00C30192" w:rsidRDefault="00A430F7" w:rsidP="00C3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</w:pPr>
      <w:r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 xml:space="preserve">SERVIZI OFFERTI: </w:t>
      </w:r>
    </w:p>
    <w:p w:rsidR="00C30192" w:rsidRPr="00C30192" w:rsidRDefault="00C30192" w:rsidP="00C3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129"/>
          <w:sz w:val="14"/>
          <w:szCs w:val="24"/>
          <w:lang w:eastAsia="it-IT"/>
        </w:rPr>
      </w:pPr>
    </w:p>
    <w:p w:rsidR="004C6998" w:rsidRPr="00C30192" w:rsidRDefault="004C6998" w:rsidP="00C30192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</w:pPr>
      <w:r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 xml:space="preserve">Valutazione psicologica e cognitiva di bambini, adolescenti e adulti (test: Rorschach, MMPI, TAT, CAT, Wartegg, Matrici Progressive di Raven, WAIS-IV, WISC-IV, WPPSI, test grafici, Favole di Duss, Bender, CRS per l’ADHD...). </w:t>
      </w:r>
    </w:p>
    <w:p w:rsidR="004C6998" w:rsidRPr="00C30192" w:rsidRDefault="004C6998" w:rsidP="00C3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8"/>
          <w:szCs w:val="8"/>
          <w:lang w:eastAsia="it-IT"/>
        </w:rPr>
      </w:pPr>
    </w:p>
    <w:p w:rsidR="00D02266" w:rsidRPr="00C30192" w:rsidRDefault="00D74DFF" w:rsidP="00C30192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</w:pPr>
      <w:r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 xml:space="preserve">Consulenza e supporto </w:t>
      </w:r>
      <w:r w:rsidR="004C6998"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>psicologic</w:t>
      </w:r>
      <w:r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>o</w:t>
      </w:r>
      <w:r w:rsidR="004C6998"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 xml:space="preserve"> per </w:t>
      </w:r>
      <w:r w:rsidR="00A430F7"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 xml:space="preserve">bambini, adolescenti e genitori: </w:t>
      </w:r>
    </w:p>
    <w:p w:rsidR="00D02266" w:rsidRPr="00C30192" w:rsidRDefault="00D02266" w:rsidP="00C3019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</w:pPr>
      <w:r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 xml:space="preserve">Trattamento </w:t>
      </w:r>
      <w:r w:rsidR="00D74DFF"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 xml:space="preserve">disturbi d'ansia, </w:t>
      </w:r>
      <w:r w:rsidR="004C6998"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>comportamentali</w:t>
      </w:r>
      <w:r w:rsidR="00D74DFF"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 xml:space="preserve"> e relazionali in bambini e adolescenti</w:t>
      </w:r>
      <w:r w:rsidR="004C6998"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 xml:space="preserve"> </w:t>
      </w:r>
    </w:p>
    <w:p w:rsidR="00D02266" w:rsidRPr="00C30192" w:rsidRDefault="00D02266" w:rsidP="00C3019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</w:pPr>
      <w:r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 xml:space="preserve">Supporto </w:t>
      </w:r>
      <w:r w:rsidR="004C6998"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 xml:space="preserve">genitori e figli </w:t>
      </w:r>
      <w:r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>per</w:t>
      </w:r>
      <w:r w:rsidR="004C6998"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 xml:space="preserve"> separazioni conflittuali; </w:t>
      </w:r>
    </w:p>
    <w:p w:rsidR="004C6998" w:rsidRPr="00C30192" w:rsidRDefault="00D02266" w:rsidP="00C3019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</w:pPr>
      <w:r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 xml:space="preserve">Supporto </w:t>
      </w:r>
      <w:r w:rsidR="004C6998"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>per i genitori nella gestione dei figli con diffic</w:t>
      </w:r>
      <w:r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>oltà comportamentali e relazionali.</w:t>
      </w:r>
    </w:p>
    <w:p w:rsidR="004C6998" w:rsidRPr="00C30192" w:rsidRDefault="00D02266" w:rsidP="00C3019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</w:pPr>
      <w:r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 xml:space="preserve">Supporto </w:t>
      </w:r>
      <w:r w:rsidR="00D74DFF"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 xml:space="preserve">ed interventi psicoeducativi </w:t>
      </w:r>
      <w:r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 xml:space="preserve">per </w:t>
      </w:r>
      <w:r w:rsidR="004C6998"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 xml:space="preserve">bambini e ragazzi con Disturbo di Apprendimento (DSA) e con Deficit di Attenzione ed Iperattività (ADHD). </w:t>
      </w:r>
    </w:p>
    <w:p w:rsidR="004C6998" w:rsidRPr="00C30192" w:rsidRDefault="004C6998" w:rsidP="00C3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8"/>
          <w:szCs w:val="8"/>
          <w:lang w:eastAsia="it-IT"/>
        </w:rPr>
      </w:pPr>
    </w:p>
    <w:p w:rsidR="004C6998" w:rsidRPr="00C30192" w:rsidRDefault="004C6998" w:rsidP="00C30192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</w:pPr>
      <w:r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 xml:space="preserve">▪️Creazione di un metodo di studio personalizzato per bambini e adolescenti con difficoltà scolastiche e di apprendimento. </w:t>
      </w:r>
    </w:p>
    <w:p w:rsidR="004C6998" w:rsidRPr="00C30192" w:rsidRDefault="004C6998" w:rsidP="00C3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8"/>
          <w:szCs w:val="8"/>
          <w:lang w:eastAsia="it-IT"/>
        </w:rPr>
      </w:pPr>
    </w:p>
    <w:p w:rsidR="00D74DFF" w:rsidRPr="00C30192" w:rsidRDefault="00D74DFF" w:rsidP="00C30192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</w:pPr>
      <w:r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>▪️Educatore domiciliare.</w:t>
      </w:r>
    </w:p>
    <w:p w:rsidR="00D74DFF" w:rsidRPr="00C30192" w:rsidRDefault="00D74DFF" w:rsidP="00C3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8"/>
          <w:szCs w:val="8"/>
          <w:lang w:eastAsia="it-IT"/>
        </w:rPr>
      </w:pPr>
    </w:p>
    <w:p w:rsidR="00D74DFF" w:rsidRPr="00C30192" w:rsidRDefault="00D74DFF" w:rsidP="00C3019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>▪️T</w:t>
      </w:r>
      <w:r w:rsidRPr="00C30192">
        <w:rPr>
          <w:rFonts w:ascii="Times New Roman" w:hAnsi="Times New Roman" w:cs="Times New Roman"/>
          <w:sz w:val="24"/>
          <w:szCs w:val="24"/>
        </w:rPr>
        <w:t>ecniche di rilassamento.</w:t>
      </w:r>
    </w:p>
    <w:p w:rsidR="00D74DFF" w:rsidRPr="00C30192" w:rsidRDefault="00D74DFF" w:rsidP="00C3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8"/>
          <w:szCs w:val="24"/>
          <w:lang w:eastAsia="it-IT"/>
        </w:rPr>
      </w:pPr>
    </w:p>
    <w:p w:rsidR="00D02266" w:rsidRPr="00C30192" w:rsidRDefault="004C6998" w:rsidP="00C30192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</w:pPr>
      <w:r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>▪️Perizie (C</w:t>
      </w:r>
      <w:bookmarkStart w:id="0" w:name="_GoBack"/>
      <w:bookmarkEnd w:id="0"/>
      <w:r w:rsidRPr="00C30192"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  <w:t xml:space="preserve">TP). </w:t>
      </w:r>
    </w:p>
    <w:p w:rsidR="00A430F7" w:rsidRPr="00C30192" w:rsidRDefault="00A430F7" w:rsidP="00C3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it-IT"/>
        </w:rPr>
      </w:pPr>
    </w:p>
    <w:p w:rsidR="00A97465" w:rsidRPr="00C30192" w:rsidRDefault="00A97465" w:rsidP="00C30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327" w:rsidRPr="00C30192" w:rsidRDefault="00FA3327" w:rsidP="00C30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266" w:rsidRPr="00C30192" w:rsidRDefault="00D02266" w:rsidP="00C30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2266" w:rsidRPr="00C301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C65"/>
      </v:shape>
    </w:pict>
  </w:numPicBullet>
  <w:abstractNum w:abstractNumId="0">
    <w:nsid w:val="3DEF2D59"/>
    <w:multiLevelType w:val="hybridMultilevel"/>
    <w:tmpl w:val="B7886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A1A07"/>
    <w:multiLevelType w:val="hybridMultilevel"/>
    <w:tmpl w:val="0F8E41DC"/>
    <w:lvl w:ilvl="0" w:tplc="42481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57170"/>
    <w:multiLevelType w:val="hybridMultilevel"/>
    <w:tmpl w:val="3738A7A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C36C2"/>
    <w:multiLevelType w:val="hybridMultilevel"/>
    <w:tmpl w:val="FD483DE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56E7A"/>
    <w:multiLevelType w:val="hybridMultilevel"/>
    <w:tmpl w:val="266E9DC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98"/>
    <w:rsid w:val="000B59F1"/>
    <w:rsid w:val="001C0ABA"/>
    <w:rsid w:val="00442CB2"/>
    <w:rsid w:val="004C6998"/>
    <w:rsid w:val="004D5EA7"/>
    <w:rsid w:val="00617A36"/>
    <w:rsid w:val="00855E00"/>
    <w:rsid w:val="00A430F7"/>
    <w:rsid w:val="00A97465"/>
    <w:rsid w:val="00B3305E"/>
    <w:rsid w:val="00C30192"/>
    <w:rsid w:val="00D02266"/>
    <w:rsid w:val="00D74DFF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7896B8-5190-4BAB-AEC0-575147F2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cl">
    <w:name w:val="_ncl"/>
    <w:basedOn w:val="Carpredefinitoparagrafo"/>
    <w:rsid w:val="004C6998"/>
  </w:style>
  <w:style w:type="character" w:styleId="Collegamentoipertestuale">
    <w:name w:val="Hyperlink"/>
    <w:basedOn w:val="Carpredefinitoparagrafo"/>
    <w:uiPriority w:val="99"/>
    <w:unhideWhenUsed/>
    <w:rsid w:val="004C699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0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targonato</dc:creator>
  <cp:keywords/>
  <dc:description/>
  <cp:lastModifiedBy>michela targonato</cp:lastModifiedBy>
  <cp:revision>2</cp:revision>
  <dcterms:created xsi:type="dcterms:W3CDTF">2018-12-05T18:13:00Z</dcterms:created>
  <dcterms:modified xsi:type="dcterms:W3CDTF">2018-12-05T18:13:00Z</dcterms:modified>
</cp:coreProperties>
</file>