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1" w:rsidRDefault="003820B0" w:rsidP="001568F1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-38735</wp:posOffset>
            </wp:positionV>
            <wp:extent cx="1833245" cy="967740"/>
            <wp:effectExtent l="19050" t="0" r="0" b="0"/>
            <wp:wrapTight wrapText="bothSides">
              <wp:wrapPolygon edited="0">
                <wp:start x="-224" y="0"/>
                <wp:lineTo x="-224" y="21260"/>
                <wp:lineTo x="21548" y="21260"/>
                <wp:lineTo x="21548" y="0"/>
                <wp:lineTo x="-224" y="0"/>
              </wp:wrapPolygon>
            </wp:wrapTight>
            <wp:docPr id="5" name="Immagine 0" descr="Frontespizio Res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spizio Resid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1443355</wp:posOffset>
            </wp:positionV>
            <wp:extent cx="1996440" cy="1158875"/>
            <wp:effectExtent l="19050" t="0" r="3810" b="0"/>
            <wp:wrapTight wrapText="bothSides">
              <wp:wrapPolygon edited="0">
                <wp:start x="-206" y="0"/>
                <wp:lineTo x="-206" y="21304"/>
                <wp:lineTo x="21641" y="21304"/>
                <wp:lineTo x="21641" y="0"/>
                <wp:lineTo x="-206" y="0"/>
              </wp:wrapPolygon>
            </wp:wrapTight>
            <wp:docPr id="11" name="Immagine 9" descr="Pis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1933575</wp:posOffset>
            </wp:positionV>
            <wp:extent cx="1922145" cy="1242695"/>
            <wp:effectExtent l="19050" t="0" r="1905" b="0"/>
            <wp:wrapTight wrapText="bothSides">
              <wp:wrapPolygon edited="0">
                <wp:start x="-214" y="0"/>
                <wp:lineTo x="-214" y="21192"/>
                <wp:lineTo x="21621" y="21192"/>
                <wp:lineTo x="21621" y="0"/>
                <wp:lineTo x="-214" y="0"/>
              </wp:wrapPolygon>
            </wp:wrapTight>
            <wp:docPr id="9" name="Immagine 8" descr="P102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1437005</wp:posOffset>
            </wp:positionV>
            <wp:extent cx="1707515" cy="1165225"/>
            <wp:effectExtent l="19050" t="0" r="6985" b="0"/>
            <wp:wrapTight wrapText="bothSides">
              <wp:wrapPolygon edited="0">
                <wp:start x="-241" y="0"/>
                <wp:lineTo x="-241" y="21188"/>
                <wp:lineTo x="21688" y="21188"/>
                <wp:lineTo x="21688" y="0"/>
                <wp:lineTo x="-241" y="0"/>
              </wp:wrapPolygon>
            </wp:wrapTight>
            <wp:docPr id="7" name="Immagine 5" descr="TERRAZZA n°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ZZA n°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767080</wp:posOffset>
            </wp:positionV>
            <wp:extent cx="1901190" cy="1069340"/>
            <wp:effectExtent l="19050" t="0" r="3810" b="0"/>
            <wp:wrapTight wrapText="bothSides">
              <wp:wrapPolygon edited="0">
                <wp:start x="-216" y="0"/>
                <wp:lineTo x="-216" y="21164"/>
                <wp:lineTo x="21643" y="21164"/>
                <wp:lineTo x="21643" y="0"/>
                <wp:lineTo x="-216" y="0"/>
              </wp:wrapPolygon>
            </wp:wrapTight>
            <wp:docPr id="3" name="Immagine 0" descr="20150606_11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6_114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F1">
        <w:t xml:space="preserve">La Residenza Turistica "LA FONTE DEGLI ANGELI" di </w:t>
      </w:r>
      <w:proofErr w:type="spellStart"/>
      <w:r w:rsidR="001568F1">
        <w:t>Suvereto</w:t>
      </w:r>
      <w:proofErr w:type="spellEnd"/>
      <w:r w:rsidR="001568F1">
        <w:t xml:space="preserve"> nell'Alta Maremma a soli 15 Km dalle famose spiagge della Costa degli Etruschi, è situata in una zona tranquilla, facilmente accessibile, a pochi passi dal centro storico medievale e dalle attività commerciali. Si compone di 21 appartamenti di varie tipologie (Mono, </w:t>
      </w:r>
      <w:proofErr w:type="spellStart"/>
      <w:r w:rsidR="001568F1">
        <w:t>Bilo</w:t>
      </w:r>
      <w:proofErr w:type="spellEnd"/>
      <w:r w:rsidR="001568F1">
        <w:t xml:space="preserve"> e Trilocali) anche per diversamente abili, climatizzati e dotati di ogni confort, con cucine ben attrezzate, piscina e parcheggio privato, per consentire agli ospiti di godere di una vacanza indimenticabile in questo splendido angolo della Toscana. </w:t>
      </w:r>
    </w:p>
    <w:p w:rsidR="00676A7D" w:rsidRDefault="001568F1" w:rsidP="001568F1">
      <w:r>
        <w:t xml:space="preserve"> Ogni appartamento è dotato di climatizzatore e riscaldamento autonomo. Le cucine sono ben attrezzate. Tra i Servizi: TV </w:t>
      </w:r>
      <w:proofErr w:type="spellStart"/>
      <w:r>
        <w:t>Sat</w:t>
      </w:r>
      <w:proofErr w:type="spellEnd"/>
      <w:r>
        <w:t xml:space="preserve">, Telefono intercomunicante con la Reception, Internet </w:t>
      </w:r>
      <w:proofErr w:type="spellStart"/>
      <w:r>
        <w:t>Wifi</w:t>
      </w:r>
      <w:proofErr w:type="spellEnd"/>
      <w:r>
        <w:t xml:space="preserve"> gratis. La Piscina, con ombrelloni e lettini, vi regalerà momenti di piacevole relax ed una alternativa alle seppur vicine spiagge. Potrete inoltre disporre del parcheggio privato in prossimità dell'appartamento.</w:t>
      </w:r>
    </w:p>
    <w:sectPr w:rsidR="00676A7D" w:rsidSect="003820B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1568F1"/>
    <w:rsid w:val="00047891"/>
    <w:rsid w:val="001568F1"/>
    <w:rsid w:val="003820B0"/>
    <w:rsid w:val="00676A7D"/>
    <w:rsid w:val="009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Corbinelli</dc:creator>
  <cp:lastModifiedBy>Stefano Corbinelli</cp:lastModifiedBy>
  <cp:revision>2</cp:revision>
  <dcterms:created xsi:type="dcterms:W3CDTF">2016-02-13T16:06:00Z</dcterms:created>
  <dcterms:modified xsi:type="dcterms:W3CDTF">2016-02-13T16:06:00Z</dcterms:modified>
</cp:coreProperties>
</file>